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326" w:rsidRPr="00F81FB7" w:rsidRDefault="00105326" w:rsidP="00791880">
      <w:pPr>
        <w:jc w:val="center"/>
        <w:rPr>
          <w:sz w:val="28"/>
          <w:szCs w:val="28"/>
        </w:rPr>
      </w:pPr>
      <w:r w:rsidRPr="00F81FB7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105326" w:rsidRPr="00F81FB7" w:rsidRDefault="00105326" w:rsidP="0079188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81FB7">
        <w:rPr>
          <w:sz w:val="28"/>
          <w:szCs w:val="28"/>
        </w:rPr>
        <w:t>«БЕЛГОРОДСКИЙ СТРОИТЕЛЬНЫЙ КОЛЛЕДЖ»</w:t>
      </w:r>
    </w:p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>
      <w:pPr>
        <w:rPr>
          <w:b/>
          <w:sz w:val="40"/>
          <w:szCs w:val="40"/>
        </w:rPr>
      </w:pPr>
    </w:p>
    <w:p w:rsidR="00105326" w:rsidRDefault="00105326" w:rsidP="00EB6F1A">
      <w:pPr>
        <w:rPr>
          <w:b/>
          <w:sz w:val="40"/>
          <w:szCs w:val="40"/>
        </w:rPr>
      </w:pPr>
    </w:p>
    <w:p w:rsidR="00105326" w:rsidRDefault="00105326" w:rsidP="00EB6F1A">
      <w:pPr>
        <w:rPr>
          <w:b/>
          <w:sz w:val="40"/>
          <w:szCs w:val="40"/>
        </w:rPr>
      </w:pPr>
    </w:p>
    <w:p w:rsidR="00105326" w:rsidRDefault="00105326" w:rsidP="00EB6F1A">
      <w:pPr>
        <w:rPr>
          <w:b/>
          <w:sz w:val="40"/>
          <w:szCs w:val="40"/>
        </w:rPr>
      </w:pPr>
    </w:p>
    <w:p w:rsidR="00105326" w:rsidRPr="00404209" w:rsidRDefault="00105326" w:rsidP="00EB6F1A">
      <w:pPr>
        <w:rPr>
          <w:b/>
          <w:sz w:val="40"/>
          <w:szCs w:val="40"/>
        </w:rPr>
      </w:pPr>
    </w:p>
    <w:p w:rsidR="00105326" w:rsidRPr="004242D2" w:rsidRDefault="00105326" w:rsidP="00BD4DC5">
      <w:pPr>
        <w:jc w:val="center"/>
        <w:rPr>
          <w:b/>
          <w:sz w:val="28"/>
          <w:szCs w:val="28"/>
        </w:rPr>
      </w:pPr>
      <w:r w:rsidRPr="004242D2">
        <w:rPr>
          <w:b/>
          <w:sz w:val="28"/>
          <w:szCs w:val="28"/>
        </w:rPr>
        <w:t>МЕТОДИЧЕСКИЕ УКАЗАНИЯ</w:t>
      </w:r>
    </w:p>
    <w:p w:rsidR="00105326" w:rsidRPr="004242D2" w:rsidRDefault="00105326" w:rsidP="00BD4DC5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242D2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4242D2">
        <w:rPr>
          <w:rFonts w:ascii="Times New Roman" w:hAnsi="Times New Roman"/>
          <w:b/>
          <w:sz w:val="28"/>
          <w:szCs w:val="28"/>
        </w:rPr>
        <w:t xml:space="preserve"> по выполнению практических занятий</w:t>
      </w:r>
    </w:p>
    <w:p w:rsidR="00105326" w:rsidRPr="004242D2" w:rsidRDefault="00105326" w:rsidP="00986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  <w:r w:rsidRPr="004242D2">
        <w:rPr>
          <w:b/>
          <w:sz w:val="28"/>
          <w:szCs w:val="28"/>
        </w:rPr>
        <w:t>ОП.08 Проектно-сметное дело</w:t>
      </w:r>
    </w:p>
    <w:p w:rsidR="00105326" w:rsidRDefault="00105326" w:rsidP="00986DAA">
      <w:pPr>
        <w:spacing w:line="360" w:lineRule="auto"/>
        <w:jc w:val="center"/>
        <w:rPr>
          <w:sz w:val="28"/>
          <w:szCs w:val="28"/>
        </w:rPr>
      </w:pPr>
    </w:p>
    <w:p w:rsidR="00105326" w:rsidRDefault="00105326" w:rsidP="00986DAA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Специальность </w:t>
      </w:r>
      <w:r w:rsidRPr="00C63D84">
        <w:rPr>
          <w:sz w:val="28"/>
          <w:szCs w:val="28"/>
        </w:rPr>
        <w:t xml:space="preserve"> </w:t>
      </w:r>
      <w:r w:rsidRPr="00F81FB7">
        <w:rPr>
          <w:b/>
          <w:sz w:val="28"/>
          <w:szCs w:val="28"/>
        </w:rPr>
        <w:t>08.02.06</w:t>
      </w:r>
    </w:p>
    <w:p w:rsidR="00105326" w:rsidRDefault="00105326" w:rsidP="00986DAA">
      <w:pPr>
        <w:spacing w:line="360" w:lineRule="auto"/>
        <w:jc w:val="center"/>
        <w:rPr>
          <w:sz w:val="28"/>
          <w:szCs w:val="28"/>
        </w:rPr>
      </w:pPr>
      <w:r w:rsidRPr="00F81FB7">
        <w:rPr>
          <w:sz w:val="28"/>
          <w:szCs w:val="28"/>
        </w:rPr>
        <w:t xml:space="preserve">Строительство и эксплуатация городских путей сообщения </w:t>
      </w:r>
    </w:p>
    <w:p w:rsidR="00105326" w:rsidRDefault="00105326" w:rsidP="00EB6F1A">
      <w:pPr>
        <w:jc w:val="center"/>
        <w:rPr>
          <w:sz w:val="40"/>
          <w:szCs w:val="40"/>
        </w:rPr>
      </w:pPr>
    </w:p>
    <w:p w:rsidR="00105326" w:rsidRDefault="00105326" w:rsidP="00EB6F1A">
      <w:pPr>
        <w:jc w:val="center"/>
        <w:rPr>
          <w:sz w:val="40"/>
          <w:szCs w:val="40"/>
        </w:rPr>
      </w:pPr>
    </w:p>
    <w:p w:rsidR="00105326" w:rsidRDefault="00105326" w:rsidP="00EB6F1A">
      <w:pPr>
        <w:jc w:val="center"/>
        <w:rPr>
          <w:sz w:val="40"/>
          <w:szCs w:val="40"/>
        </w:rPr>
      </w:pPr>
    </w:p>
    <w:p w:rsidR="00105326" w:rsidRDefault="00105326" w:rsidP="00DE5B3E">
      <w:pPr>
        <w:jc w:val="center"/>
        <w:rPr>
          <w:sz w:val="40"/>
          <w:szCs w:val="40"/>
        </w:rPr>
      </w:pPr>
    </w:p>
    <w:p w:rsidR="00105326" w:rsidRDefault="00105326" w:rsidP="00EB6F1A">
      <w:pPr>
        <w:jc w:val="center"/>
        <w:rPr>
          <w:sz w:val="40"/>
          <w:szCs w:val="40"/>
        </w:rPr>
      </w:pPr>
    </w:p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017EE7" w:rsidP="00EB6F1A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435EA7">
        <w:rPr>
          <w:sz w:val="28"/>
          <w:szCs w:val="28"/>
        </w:rPr>
        <w:t>9</w:t>
      </w:r>
    </w:p>
    <w:p w:rsidR="00105326" w:rsidRDefault="00105326" w:rsidP="00DE5B3E">
      <w:pPr>
        <w:jc w:val="right"/>
      </w:pPr>
    </w:p>
    <w:p w:rsidR="00105326" w:rsidRDefault="00105326" w:rsidP="00DE5B3E"/>
    <w:tbl>
      <w:tblPr>
        <w:tblW w:w="0" w:type="auto"/>
        <w:tblLook w:val="01E0"/>
      </w:tblPr>
      <w:tblGrid>
        <w:gridCol w:w="5068"/>
        <w:gridCol w:w="5069"/>
      </w:tblGrid>
      <w:tr w:rsidR="00105326" w:rsidTr="00183450">
        <w:tc>
          <w:tcPr>
            <w:tcW w:w="5068" w:type="dxa"/>
          </w:tcPr>
          <w:p w:rsidR="00105326" w:rsidRPr="00397580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45CDE">
              <w:rPr>
                <w:rFonts w:ascii="Times New Roman" w:hAnsi="Times New Roman"/>
                <w:b/>
                <w:sz w:val="24"/>
                <w:szCs w:val="24"/>
              </w:rPr>
              <w:t>Одобрено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397580">
              <w:rPr>
                <w:rFonts w:ascii="Times New Roman" w:hAnsi="Times New Roman"/>
                <w:sz w:val="24"/>
                <w:szCs w:val="24"/>
              </w:rPr>
              <w:t>редметно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7580">
              <w:rPr>
                <w:rFonts w:ascii="Times New Roman" w:hAnsi="Times New Roman"/>
                <w:sz w:val="24"/>
                <w:szCs w:val="24"/>
              </w:rPr>
              <w:t>цикловой комиссией</w:t>
            </w:r>
          </w:p>
          <w:p w:rsidR="00105326" w:rsidRPr="00435EA7" w:rsidRDefault="009F25D3" w:rsidP="00C47B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5EA7">
              <w:rPr>
                <w:rFonts w:ascii="Times New Roman" w:hAnsi="Times New Roman"/>
                <w:sz w:val="24"/>
                <w:szCs w:val="24"/>
              </w:rPr>
              <w:t>о</w:t>
            </w:r>
            <w:bookmarkStart w:id="0" w:name="_GoBack"/>
            <w:bookmarkEnd w:id="0"/>
            <w:r w:rsidRPr="00435EA7">
              <w:rPr>
                <w:rFonts w:ascii="Times New Roman" w:hAnsi="Times New Roman"/>
                <w:sz w:val="24"/>
                <w:szCs w:val="24"/>
              </w:rPr>
              <w:t>бщепрофессиональных</w:t>
            </w:r>
            <w:proofErr w:type="spellEnd"/>
            <w:r w:rsidRPr="00435EA7">
              <w:rPr>
                <w:rFonts w:ascii="Times New Roman" w:hAnsi="Times New Roman"/>
                <w:sz w:val="24"/>
                <w:szCs w:val="24"/>
              </w:rPr>
              <w:t xml:space="preserve"> дисциплин</w:t>
            </w:r>
          </w:p>
        </w:tc>
        <w:tc>
          <w:tcPr>
            <w:tcW w:w="5069" w:type="dxa"/>
          </w:tcPr>
          <w:p w:rsidR="00105326" w:rsidRPr="00183450" w:rsidRDefault="00105326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45CDE">
              <w:rPr>
                <w:rFonts w:ascii="Times New Roman" w:hAnsi="Times New Roman"/>
                <w:b/>
                <w:sz w:val="24"/>
                <w:szCs w:val="24"/>
              </w:rPr>
              <w:t>Разработано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 на основе</w:t>
            </w:r>
          </w:p>
          <w:p w:rsidR="00105326" w:rsidRPr="00183450" w:rsidRDefault="00105326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абочей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дисциплины  ОП.08 «Проектно-сметное дело»</w:t>
            </w:r>
          </w:p>
          <w:p w:rsidR="00105326" w:rsidRDefault="00105326" w:rsidP="00DE5B3E">
            <w:r>
              <w:rPr>
                <w:sz w:val="24"/>
                <w:szCs w:val="24"/>
              </w:rPr>
              <w:t xml:space="preserve">по </w:t>
            </w:r>
            <w:r w:rsidRPr="00183450">
              <w:rPr>
                <w:sz w:val="24"/>
                <w:szCs w:val="24"/>
              </w:rPr>
              <w:t>специальности</w:t>
            </w:r>
            <w:r>
              <w:rPr>
                <w:sz w:val="24"/>
                <w:szCs w:val="24"/>
              </w:rPr>
              <w:t xml:space="preserve"> 08.02.06 </w:t>
            </w:r>
            <w:r w:rsidRPr="00183450">
              <w:rPr>
                <w:sz w:val="24"/>
                <w:szCs w:val="24"/>
              </w:rPr>
              <w:t xml:space="preserve">Строительство и эксплуатация </w:t>
            </w:r>
            <w:r>
              <w:rPr>
                <w:sz w:val="24"/>
                <w:szCs w:val="24"/>
              </w:rPr>
              <w:t>городских путей сообщения</w:t>
            </w:r>
          </w:p>
        </w:tc>
      </w:tr>
      <w:tr w:rsidR="00105326" w:rsidTr="00183450">
        <w:tc>
          <w:tcPr>
            <w:tcW w:w="5068" w:type="dxa"/>
          </w:tcPr>
          <w:p w:rsidR="00105326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Pr="00397580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__</w:t>
            </w:r>
          </w:p>
          <w:p w:rsidR="00105326" w:rsidRPr="00397580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«___»________________20__</w:t>
            </w:r>
            <w:r w:rsidRPr="003975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05326" w:rsidRPr="00397580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предметно-</w:t>
            </w:r>
          </w:p>
          <w:p w:rsidR="00105326" w:rsidRPr="00397580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397580">
              <w:rPr>
                <w:rFonts w:ascii="Times New Roman" w:hAnsi="Times New Roman"/>
                <w:sz w:val="24"/>
                <w:szCs w:val="24"/>
              </w:rPr>
              <w:t>цикловой комиссии</w:t>
            </w:r>
          </w:p>
          <w:p w:rsidR="00105326" w:rsidRPr="00397580" w:rsidRDefault="00105326" w:rsidP="00A15A8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39758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105326" w:rsidRDefault="00105326" w:rsidP="00DE5B3E"/>
        </w:tc>
        <w:tc>
          <w:tcPr>
            <w:tcW w:w="5069" w:type="dxa"/>
          </w:tcPr>
          <w:p w:rsidR="00105326" w:rsidRDefault="00105326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Default="00105326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Default="00105326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Default="00105326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Default="00105326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Default="00105326" w:rsidP="00BD4D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105326" w:rsidRPr="00183450" w:rsidRDefault="00105326" w:rsidP="00C47B74">
            <w:pPr>
              <w:pStyle w:val="1"/>
              <w:rPr>
                <w:sz w:val="24"/>
                <w:szCs w:val="24"/>
              </w:rPr>
            </w:pPr>
            <w:r w:rsidRPr="00183450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105326" w:rsidRPr="00183450" w:rsidRDefault="00105326" w:rsidP="00BD4DC5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______________Петрова Н.</w:t>
            </w:r>
            <w:r>
              <w:rPr>
                <w:sz w:val="24"/>
                <w:szCs w:val="24"/>
              </w:rPr>
              <w:t>В</w:t>
            </w:r>
            <w:r w:rsidRPr="00183450">
              <w:rPr>
                <w:sz w:val="24"/>
                <w:szCs w:val="24"/>
              </w:rPr>
              <w:t>.</w:t>
            </w:r>
          </w:p>
          <w:p w:rsidR="00105326" w:rsidRDefault="00105326" w:rsidP="009421FF">
            <w:r w:rsidRPr="00183450">
              <w:rPr>
                <w:sz w:val="24"/>
                <w:szCs w:val="24"/>
              </w:rPr>
              <w:t>«___»____________ 20</w:t>
            </w:r>
            <w:r>
              <w:rPr>
                <w:sz w:val="24"/>
                <w:szCs w:val="24"/>
              </w:rPr>
              <w:t>_</w:t>
            </w:r>
            <w:r w:rsidRPr="00183450">
              <w:rPr>
                <w:sz w:val="24"/>
                <w:szCs w:val="24"/>
              </w:rPr>
              <w:t>_ г.</w:t>
            </w:r>
          </w:p>
        </w:tc>
      </w:tr>
    </w:tbl>
    <w:p w:rsidR="00105326" w:rsidRDefault="00105326" w:rsidP="00DE5B3E"/>
    <w:p w:rsidR="00105326" w:rsidRDefault="00105326" w:rsidP="00DE5B3E"/>
    <w:p w:rsidR="00105326" w:rsidRDefault="00105326" w:rsidP="00DE5B3E"/>
    <w:p w:rsidR="00105326" w:rsidRDefault="00105326" w:rsidP="00DE5B3E"/>
    <w:p w:rsidR="00105326" w:rsidRDefault="00105326" w:rsidP="00DE5B3E"/>
    <w:p w:rsidR="00105326" w:rsidRDefault="00105326" w:rsidP="00DE5B3E"/>
    <w:p w:rsidR="00105326" w:rsidRDefault="00105326" w:rsidP="00DE5B3E"/>
    <w:p w:rsidR="00105326" w:rsidRDefault="00105326" w:rsidP="00DE5B3E"/>
    <w:p w:rsidR="00105326" w:rsidRDefault="00105326" w:rsidP="00DE5B3E"/>
    <w:p w:rsidR="00105326" w:rsidRDefault="00105326" w:rsidP="00DE5B3E"/>
    <w:p w:rsidR="00105326" w:rsidRDefault="00105326" w:rsidP="00DE5B3E"/>
    <w:p w:rsidR="00105326" w:rsidRDefault="00105326" w:rsidP="00DE5B3E"/>
    <w:p w:rsidR="00105326" w:rsidRDefault="00105326" w:rsidP="00DE5B3E"/>
    <w:p w:rsidR="00105326" w:rsidRPr="00FB24E8" w:rsidRDefault="00105326" w:rsidP="009421FF">
      <w:pPr>
        <w:pStyle w:val="1"/>
        <w:jc w:val="both"/>
        <w:rPr>
          <w:rFonts w:ascii="Times New Roman" w:hAnsi="Times New Roman"/>
          <w:sz w:val="20"/>
          <w:szCs w:val="20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И.А. </w:t>
      </w:r>
      <w:proofErr w:type="spellStart"/>
      <w:r>
        <w:rPr>
          <w:rFonts w:ascii="Times New Roman" w:hAnsi="Times New Roman"/>
          <w:sz w:val="28"/>
          <w:szCs w:val="28"/>
        </w:rPr>
        <w:t>Байдина</w:t>
      </w:r>
      <w:proofErr w:type="spellEnd"/>
      <w:r>
        <w:rPr>
          <w:rFonts w:ascii="Times New Roman" w:hAnsi="Times New Roman"/>
          <w:sz w:val="28"/>
          <w:szCs w:val="28"/>
        </w:rPr>
        <w:t>, преподаватель ОГАПОУ СПО «БСК»</w:t>
      </w:r>
    </w:p>
    <w:p w:rsidR="00105326" w:rsidRDefault="00105326" w:rsidP="009421FF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105326" w:rsidRDefault="00105326" w:rsidP="00F225A7">
      <w:pPr>
        <w:pStyle w:val="1"/>
        <w:rPr>
          <w:rFonts w:ascii="Times New Roman" w:hAnsi="Times New Roman"/>
          <w:sz w:val="28"/>
          <w:szCs w:val="28"/>
        </w:rPr>
      </w:pPr>
    </w:p>
    <w:p w:rsidR="00105326" w:rsidRPr="00F225A7" w:rsidRDefault="00105326" w:rsidP="009421FF">
      <w:pPr>
        <w:pStyle w:val="1"/>
      </w:pPr>
    </w:p>
    <w:p w:rsidR="00105326" w:rsidRPr="00CD7E65" w:rsidRDefault="00105326" w:rsidP="00FA7970">
      <w:pPr>
        <w:rPr>
          <w:sz w:val="28"/>
          <w:szCs w:val="28"/>
        </w:rPr>
      </w:pPr>
    </w:p>
    <w:p w:rsidR="00105326" w:rsidRDefault="00105326" w:rsidP="00DE5B3E"/>
    <w:p w:rsidR="00105326" w:rsidRDefault="00105326" w:rsidP="00DE5B3E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Default="00105326" w:rsidP="00EB6F1A"/>
    <w:p w:rsidR="00105326" w:rsidRPr="004242D2" w:rsidRDefault="00105326" w:rsidP="00612575">
      <w:pPr>
        <w:spacing w:line="360" w:lineRule="auto"/>
        <w:jc w:val="center"/>
        <w:rPr>
          <w:sz w:val="28"/>
          <w:szCs w:val="28"/>
        </w:rPr>
      </w:pPr>
      <w:r w:rsidRPr="004242D2">
        <w:rPr>
          <w:sz w:val="28"/>
          <w:szCs w:val="28"/>
        </w:rPr>
        <w:lastRenderedPageBreak/>
        <w:t>ПОЯСНИТЕЛЬНАЯ ЗАПИСКА</w:t>
      </w:r>
    </w:p>
    <w:p w:rsidR="00105326" w:rsidRPr="001A765B" w:rsidRDefault="00105326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</w:r>
      <w:r>
        <w:rPr>
          <w:sz w:val="28"/>
          <w:szCs w:val="28"/>
        </w:rPr>
        <w:t xml:space="preserve">Практическая работа </w:t>
      </w:r>
      <w:r w:rsidRPr="001A765B">
        <w:rPr>
          <w:sz w:val="28"/>
          <w:szCs w:val="28"/>
        </w:rPr>
        <w:t>студентов  проводится с целью:</w:t>
      </w:r>
    </w:p>
    <w:p w:rsidR="00105326" w:rsidRPr="001A765B" w:rsidRDefault="00105326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закрепления полученных теоретических знаний и умений студентов,</w:t>
      </w:r>
    </w:p>
    <w:p w:rsidR="00105326" w:rsidRPr="001A765B" w:rsidRDefault="00105326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углубления и расширения теоретических знаний,</w:t>
      </w:r>
    </w:p>
    <w:p w:rsidR="00105326" w:rsidRPr="001A765B" w:rsidRDefault="00105326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формирования умений использовать нормативную, правовую, справочную документацию и специальную литературу,</w:t>
      </w:r>
    </w:p>
    <w:p w:rsidR="00105326" w:rsidRPr="001A765B" w:rsidRDefault="00105326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 xml:space="preserve">Объем практической работы по </w:t>
      </w:r>
      <w:r>
        <w:rPr>
          <w:sz w:val="28"/>
          <w:szCs w:val="28"/>
        </w:rPr>
        <w:t>дисциплине «Проектно-сметное дело» составляет 36 часов</w:t>
      </w:r>
      <w:r w:rsidRPr="001A765B">
        <w:rPr>
          <w:sz w:val="28"/>
          <w:szCs w:val="28"/>
        </w:rPr>
        <w:t>.</w:t>
      </w:r>
    </w:p>
    <w:p w:rsidR="00105326" w:rsidRPr="001A765B" w:rsidRDefault="00105326" w:rsidP="001A765B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 xml:space="preserve"> Практические </w:t>
      </w:r>
      <w:r>
        <w:rPr>
          <w:sz w:val="28"/>
          <w:szCs w:val="28"/>
        </w:rPr>
        <w:t xml:space="preserve">занятия </w:t>
      </w:r>
      <w:r w:rsidRPr="001A765B">
        <w:rPr>
          <w:sz w:val="28"/>
          <w:szCs w:val="28"/>
        </w:rPr>
        <w:t>направлены на закрепление, углубление и расширение полученных теоретических знаний и практических умений и выполняется  в виде решения задач или выполнения заданий  с помощью ПК «</w:t>
      </w:r>
      <w:proofErr w:type="spellStart"/>
      <w:r w:rsidRPr="001A765B">
        <w:rPr>
          <w:sz w:val="28"/>
          <w:szCs w:val="28"/>
        </w:rPr>
        <w:t>Госстройсмета</w:t>
      </w:r>
      <w:proofErr w:type="spellEnd"/>
      <w:r w:rsidRPr="001A765B">
        <w:rPr>
          <w:sz w:val="28"/>
          <w:szCs w:val="28"/>
        </w:rPr>
        <w:t>».</w:t>
      </w:r>
    </w:p>
    <w:p w:rsidR="00105326" w:rsidRPr="001A765B" w:rsidRDefault="00105326" w:rsidP="001A765B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>При выполнении практическ</w:t>
      </w:r>
      <w:r>
        <w:rPr>
          <w:sz w:val="28"/>
          <w:szCs w:val="28"/>
        </w:rPr>
        <w:t xml:space="preserve">их занятий </w:t>
      </w:r>
      <w:r w:rsidRPr="001A765B">
        <w:rPr>
          <w:sz w:val="28"/>
          <w:szCs w:val="28"/>
        </w:rPr>
        <w:t xml:space="preserve"> необходимо соблюдать следующие требования:</w:t>
      </w:r>
    </w:p>
    <w:p w:rsidR="00105326" w:rsidRPr="001A765B" w:rsidRDefault="00105326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работа должна быть выполнена в отдельной тетради для практических работ, аккуратно и  разборчивым почерком</w:t>
      </w:r>
    </w:p>
    <w:p w:rsidR="00105326" w:rsidRPr="001A765B" w:rsidRDefault="00105326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работы, выполняемые с помощью ПК «</w:t>
      </w:r>
      <w:proofErr w:type="spellStart"/>
      <w:r w:rsidRPr="001A765B">
        <w:rPr>
          <w:sz w:val="28"/>
          <w:szCs w:val="28"/>
        </w:rPr>
        <w:t>Госстройсмета</w:t>
      </w:r>
      <w:proofErr w:type="spellEnd"/>
      <w:r w:rsidRPr="001A765B">
        <w:rPr>
          <w:sz w:val="28"/>
          <w:szCs w:val="28"/>
        </w:rPr>
        <w:t>» должны быть оформлены</w:t>
      </w:r>
      <w:r>
        <w:rPr>
          <w:sz w:val="28"/>
          <w:szCs w:val="28"/>
        </w:rPr>
        <w:t xml:space="preserve"> и вложены</w:t>
      </w:r>
      <w:r w:rsidRPr="001A765B">
        <w:rPr>
          <w:sz w:val="28"/>
          <w:szCs w:val="28"/>
        </w:rPr>
        <w:t xml:space="preserve"> в  </w:t>
      </w:r>
      <w:r>
        <w:rPr>
          <w:sz w:val="28"/>
          <w:szCs w:val="28"/>
        </w:rPr>
        <w:t>тетрадь</w:t>
      </w:r>
      <w:r w:rsidRPr="001A765B">
        <w:rPr>
          <w:sz w:val="28"/>
          <w:szCs w:val="28"/>
        </w:rPr>
        <w:t xml:space="preserve"> для практических работ</w:t>
      </w:r>
      <w:r>
        <w:rPr>
          <w:sz w:val="28"/>
          <w:szCs w:val="28"/>
        </w:rPr>
        <w:t>.</w:t>
      </w:r>
    </w:p>
    <w:p w:rsidR="00105326" w:rsidRDefault="00105326" w:rsidP="001A765B">
      <w:pPr>
        <w:spacing w:line="360" w:lineRule="auto"/>
        <w:ind w:firstLine="425"/>
        <w:jc w:val="both"/>
        <w:rPr>
          <w:b/>
          <w:sz w:val="28"/>
          <w:szCs w:val="28"/>
        </w:rPr>
      </w:pPr>
      <w:r w:rsidRPr="005C0761">
        <w:rPr>
          <w:b/>
          <w:sz w:val="28"/>
          <w:szCs w:val="28"/>
        </w:rPr>
        <w:t>Критерии оценки за</w:t>
      </w:r>
      <w:r>
        <w:rPr>
          <w:b/>
          <w:sz w:val="28"/>
          <w:szCs w:val="28"/>
        </w:rPr>
        <w:t xml:space="preserve"> практическое занятие:</w:t>
      </w:r>
    </w:p>
    <w:p w:rsidR="00105326" w:rsidRDefault="00105326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без ошибок, аккуратно оформлена и сдана в конце практического занятия.</w:t>
      </w:r>
    </w:p>
    <w:p w:rsidR="00105326" w:rsidRDefault="00105326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аккуратно оформлена и сдана в конце практического занятия.</w:t>
      </w:r>
    </w:p>
    <w:p w:rsidR="00105326" w:rsidRDefault="00105326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не аккуратно оформлена и сдана на следующем занятии.</w:t>
      </w:r>
    </w:p>
    <w:p w:rsidR="00105326" w:rsidRDefault="00105326" w:rsidP="001A765B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105326" w:rsidRDefault="00105326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105326" w:rsidRDefault="00105326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105326" w:rsidRDefault="00105326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105326" w:rsidRPr="00587F96" w:rsidRDefault="00105326" w:rsidP="00587F96">
      <w:pPr>
        <w:pStyle w:val="5"/>
        <w:spacing w:line="360" w:lineRule="auto"/>
        <w:rPr>
          <w:sz w:val="36"/>
          <w:szCs w:val="36"/>
        </w:rPr>
      </w:pPr>
      <w:r w:rsidRPr="00587F96">
        <w:rPr>
          <w:sz w:val="36"/>
          <w:szCs w:val="36"/>
        </w:rPr>
        <w:lastRenderedPageBreak/>
        <w:t>ПЕРЕЧЕНЬ ПРАКТИЧЕСКИХ ЗАНЯТИЙ</w:t>
      </w:r>
    </w:p>
    <w:tbl>
      <w:tblPr>
        <w:tblW w:w="10585" w:type="dxa"/>
        <w:jc w:val="center"/>
        <w:tblInd w:w="8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3686"/>
        <w:gridCol w:w="4678"/>
        <w:gridCol w:w="1701"/>
      </w:tblGrid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Default="00ED7F7D" w:rsidP="00ED7F7D">
            <w:pPr>
              <w:ind w:left="12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D7F7D" w:rsidRPr="00ED7F7D" w:rsidRDefault="00ED7F7D" w:rsidP="00ED7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6" w:type="dxa"/>
          </w:tcPr>
          <w:p w:rsidR="00ED7F7D" w:rsidRPr="009A4F17" w:rsidRDefault="00ED7F7D" w:rsidP="00AB7E54">
            <w:pPr>
              <w:jc w:val="center"/>
              <w:rPr>
                <w:sz w:val="28"/>
                <w:szCs w:val="28"/>
              </w:rPr>
            </w:pPr>
          </w:p>
          <w:p w:rsidR="00ED7F7D" w:rsidRPr="009A4F17" w:rsidRDefault="00ED7F7D" w:rsidP="00AB7E54">
            <w:pPr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Тема</w:t>
            </w:r>
          </w:p>
        </w:tc>
        <w:tc>
          <w:tcPr>
            <w:tcW w:w="4678" w:type="dxa"/>
          </w:tcPr>
          <w:p w:rsidR="00ED7F7D" w:rsidRPr="009A4F17" w:rsidRDefault="00ED7F7D" w:rsidP="0007601A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A4F17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практического занятия</w:t>
            </w:r>
          </w:p>
        </w:tc>
        <w:tc>
          <w:tcPr>
            <w:tcW w:w="1701" w:type="dxa"/>
          </w:tcPr>
          <w:p w:rsidR="00ED7F7D" w:rsidRPr="009A4F17" w:rsidRDefault="00ED7F7D" w:rsidP="0007601A">
            <w:pPr>
              <w:pStyle w:val="6"/>
              <w:ind w:right="204"/>
              <w:jc w:val="center"/>
              <w:rPr>
                <w:b w:val="0"/>
                <w:sz w:val="28"/>
                <w:szCs w:val="28"/>
              </w:rPr>
            </w:pPr>
            <w:r w:rsidRPr="009A4F17">
              <w:rPr>
                <w:b w:val="0"/>
                <w:sz w:val="28"/>
                <w:szCs w:val="28"/>
              </w:rPr>
              <w:t>Кол-во</w:t>
            </w:r>
          </w:p>
          <w:p w:rsidR="00ED7F7D" w:rsidRPr="009A4F17" w:rsidRDefault="00ED7F7D" w:rsidP="0007601A">
            <w:pPr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часов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DC33E8" w:rsidP="00CB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Организация строительного проектирования и сметного нормирования</w:t>
            </w:r>
          </w:p>
        </w:tc>
        <w:tc>
          <w:tcPr>
            <w:tcW w:w="4678" w:type="dxa"/>
          </w:tcPr>
          <w:p w:rsidR="00ED7F7D" w:rsidRPr="009A4F17" w:rsidRDefault="00ED7F7D" w:rsidP="00F67600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A4F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Оценка экономичности проектных решений строительного объекта по </w:t>
            </w:r>
            <w:proofErr w:type="gramStart"/>
            <w:r w:rsidRPr="009A4F17">
              <w:rPr>
                <w:rFonts w:ascii="Times New Roman" w:hAnsi="Times New Roman" w:cs="Times New Roman"/>
                <w:b w:val="0"/>
                <w:sz w:val="28"/>
                <w:szCs w:val="28"/>
              </w:rPr>
              <w:t>исходным</w:t>
            </w:r>
            <w:proofErr w:type="gramEnd"/>
            <w:r w:rsidRPr="009A4F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ТЭП</w:t>
            </w:r>
          </w:p>
        </w:tc>
        <w:tc>
          <w:tcPr>
            <w:tcW w:w="1701" w:type="dxa"/>
          </w:tcPr>
          <w:p w:rsidR="00ED7F7D" w:rsidRPr="009A4F17" w:rsidRDefault="00ED7F7D" w:rsidP="00F67600">
            <w:pPr>
              <w:pStyle w:val="6"/>
              <w:spacing w:before="0" w:after="0"/>
              <w:jc w:val="center"/>
              <w:rPr>
                <w:b w:val="0"/>
                <w:sz w:val="28"/>
                <w:szCs w:val="28"/>
              </w:rPr>
            </w:pPr>
            <w:r w:rsidRPr="009A4F17">
              <w:rPr>
                <w:b w:val="0"/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trHeight w:val="322"/>
          <w:jc w:val="center"/>
        </w:trPr>
        <w:tc>
          <w:tcPr>
            <w:tcW w:w="520" w:type="dxa"/>
          </w:tcPr>
          <w:p w:rsidR="00ED7F7D" w:rsidRPr="009A4F17" w:rsidRDefault="00DC33E8" w:rsidP="00017EE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pStyle w:val="Default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Сис</w:t>
            </w:r>
            <w:r>
              <w:rPr>
                <w:sz w:val="28"/>
                <w:szCs w:val="28"/>
              </w:rPr>
              <w:t>тема сметных нормативов в строи</w:t>
            </w:r>
            <w:r w:rsidRPr="009A4F17">
              <w:rPr>
                <w:sz w:val="28"/>
                <w:szCs w:val="28"/>
              </w:rPr>
              <w:t xml:space="preserve">тельстве </w:t>
            </w:r>
          </w:p>
        </w:tc>
        <w:tc>
          <w:tcPr>
            <w:tcW w:w="4678" w:type="dxa"/>
          </w:tcPr>
          <w:p w:rsidR="00ED7F7D" w:rsidRPr="009A4F17" w:rsidRDefault="00ED7F7D" w:rsidP="009421FF">
            <w:pPr>
              <w:rPr>
                <w:sz w:val="28"/>
                <w:szCs w:val="28"/>
              </w:rPr>
            </w:pPr>
            <w:r w:rsidRPr="009A4F17">
              <w:rPr>
                <w:bCs/>
                <w:sz w:val="28"/>
                <w:szCs w:val="28"/>
              </w:rPr>
              <w:t>Построение единичных расценок на основе ГЭСН.</w:t>
            </w:r>
          </w:p>
        </w:tc>
        <w:tc>
          <w:tcPr>
            <w:tcW w:w="1701" w:type="dxa"/>
          </w:tcPr>
          <w:p w:rsidR="00ED7F7D" w:rsidRPr="009A4F17" w:rsidRDefault="00ED7F7D" w:rsidP="00CA286B">
            <w:pPr>
              <w:pStyle w:val="6"/>
              <w:spacing w:before="0" w:after="0"/>
              <w:jc w:val="center"/>
              <w:rPr>
                <w:b w:val="0"/>
                <w:sz w:val="28"/>
                <w:szCs w:val="28"/>
              </w:rPr>
            </w:pPr>
            <w:r w:rsidRPr="009A4F17">
              <w:rPr>
                <w:b w:val="0"/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trHeight w:val="322"/>
          <w:jc w:val="center"/>
        </w:trPr>
        <w:tc>
          <w:tcPr>
            <w:tcW w:w="520" w:type="dxa"/>
          </w:tcPr>
          <w:p w:rsidR="00ED7F7D" w:rsidRPr="009A4F17" w:rsidRDefault="00DC33E8" w:rsidP="00CB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Состав структура и элементы сметной стоимости строи</w:t>
            </w:r>
          </w:p>
        </w:tc>
        <w:tc>
          <w:tcPr>
            <w:tcW w:w="4678" w:type="dxa"/>
          </w:tcPr>
          <w:p w:rsidR="00ED7F7D" w:rsidRPr="009A4F17" w:rsidRDefault="00ED7F7D" w:rsidP="00CB1D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A4F17">
              <w:rPr>
                <w:bCs/>
                <w:sz w:val="28"/>
                <w:szCs w:val="28"/>
              </w:rPr>
              <w:t>Определение элементов затрат по общей сметной стоимости  строительной продукции.</w:t>
            </w:r>
          </w:p>
        </w:tc>
        <w:tc>
          <w:tcPr>
            <w:tcW w:w="1701" w:type="dxa"/>
          </w:tcPr>
          <w:p w:rsidR="00ED7F7D" w:rsidRPr="009A4F17" w:rsidRDefault="00ED7F7D" w:rsidP="00CA286B">
            <w:pPr>
              <w:pStyle w:val="6"/>
              <w:spacing w:before="0" w:after="0"/>
              <w:jc w:val="center"/>
              <w:rPr>
                <w:b w:val="0"/>
                <w:sz w:val="28"/>
                <w:szCs w:val="28"/>
              </w:rPr>
            </w:pPr>
            <w:r w:rsidRPr="009A4F17">
              <w:rPr>
                <w:b w:val="0"/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trHeight w:val="322"/>
          <w:jc w:val="center"/>
        </w:trPr>
        <w:tc>
          <w:tcPr>
            <w:tcW w:w="520" w:type="dxa"/>
          </w:tcPr>
          <w:p w:rsidR="00ED7F7D" w:rsidRPr="009A4F17" w:rsidRDefault="00DC33E8" w:rsidP="00CB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Состав структура и элементы сметной стоимости строи</w:t>
            </w:r>
          </w:p>
        </w:tc>
        <w:tc>
          <w:tcPr>
            <w:tcW w:w="4678" w:type="dxa"/>
          </w:tcPr>
          <w:p w:rsidR="00ED7F7D" w:rsidRPr="009A4F17" w:rsidRDefault="00ED7F7D" w:rsidP="00CB1D73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Определение элементов затрат по материальным ресурсам и оплате труда </w:t>
            </w:r>
          </w:p>
        </w:tc>
        <w:tc>
          <w:tcPr>
            <w:tcW w:w="1701" w:type="dxa"/>
          </w:tcPr>
          <w:p w:rsidR="00ED7F7D" w:rsidRPr="009A4F17" w:rsidRDefault="00ED7F7D" w:rsidP="00CA286B">
            <w:pPr>
              <w:pStyle w:val="6"/>
              <w:spacing w:before="0" w:after="0"/>
              <w:jc w:val="center"/>
              <w:rPr>
                <w:b w:val="0"/>
                <w:sz w:val="28"/>
                <w:szCs w:val="28"/>
              </w:rPr>
            </w:pPr>
            <w:r w:rsidRPr="009A4F17">
              <w:rPr>
                <w:b w:val="0"/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DC33E8" w:rsidP="00CB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Состав структура и элементы сметной стоимости строи</w:t>
            </w:r>
          </w:p>
        </w:tc>
        <w:tc>
          <w:tcPr>
            <w:tcW w:w="4678" w:type="dxa"/>
          </w:tcPr>
          <w:p w:rsidR="00ED7F7D" w:rsidRPr="009A4F17" w:rsidRDefault="00ED7F7D" w:rsidP="00CB1D73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Определение элементов затрат  по эксплуатации машин и механизмов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DC33E8" w:rsidP="00017EE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pStyle w:val="Default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CB1D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Составление локальной сметы на строительные (ремонтно-строительные) работы </w:t>
            </w:r>
            <w:proofErr w:type="spellStart"/>
            <w:r w:rsidRPr="009A4F17">
              <w:rPr>
                <w:sz w:val="28"/>
                <w:szCs w:val="28"/>
              </w:rPr>
              <w:t>базисно-индексным</w:t>
            </w:r>
            <w:proofErr w:type="spellEnd"/>
            <w:r w:rsidRPr="009A4F17">
              <w:rPr>
                <w:sz w:val="28"/>
                <w:szCs w:val="28"/>
              </w:rPr>
              <w:t xml:space="preserve"> методом.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Default="00DC33E8" w:rsidP="00017EE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pStyle w:val="Default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AB7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Составление локальной сметы на строительные (ремонтно-строительные) работы </w:t>
            </w:r>
            <w:proofErr w:type="spellStart"/>
            <w:r w:rsidRPr="009A4F17">
              <w:rPr>
                <w:sz w:val="28"/>
                <w:szCs w:val="28"/>
              </w:rPr>
              <w:t>базисно-индексным</w:t>
            </w:r>
            <w:proofErr w:type="spellEnd"/>
            <w:r w:rsidRPr="009A4F17">
              <w:rPr>
                <w:sz w:val="28"/>
                <w:szCs w:val="28"/>
              </w:rPr>
              <w:t xml:space="preserve"> методом.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Default="00DC33E8" w:rsidP="00017EE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pStyle w:val="Default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AB7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Составление локальной сметы на строительные (ремонтно-строительные) работы </w:t>
            </w:r>
            <w:proofErr w:type="spellStart"/>
            <w:r w:rsidRPr="009A4F17">
              <w:rPr>
                <w:sz w:val="28"/>
                <w:szCs w:val="28"/>
              </w:rPr>
              <w:t>базисно-индексным</w:t>
            </w:r>
            <w:proofErr w:type="spellEnd"/>
            <w:r w:rsidRPr="009A4F17">
              <w:rPr>
                <w:sz w:val="28"/>
                <w:szCs w:val="28"/>
              </w:rPr>
              <w:t xml:space="preserve"> методом.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C33E8" w:rsidRPr="009A4F17" w:rsidTr="00ED7F7D">
        <w:trPr>
          <w:jc w:val="center"/>
        </w:trPr>
        <w:tc>
          <w:tcPr>
            <w:tcW w:w="520" w:type="dxa"/>
          </w:tcPr>
          <w:p w:rsidR="00DC33E8" w:rsidRDefault="00DC33E8" w:rsidP="00017EE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DC33E8" w:rsidRPr="009A4F17" w:rsidRDefault="00DC33E8" w:rsidP="00AB7E54">
            <w:pPr>
              <w:pStyle w:val="Default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Порядок и правила составления сметной документации на строительство</w:t>
            </w:r>
          </w:p>
        </w:tc>
        <w:tc>
          <w:tcPr>
            <w:tcW w:w="4678" w:type="dxa"/>
          </w:tcPr>
          <w:p w:rsidR="00DC33E8" w:rsidRPr="00DC33E8" w:rsidRDefault="00DC33E8" w:rsidP="00AB7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C33E8">
              <w:rPr>
                <w:sz w:val="28"/>
                <w:szCs w:val="28"/>
              </w:rPr>
              <w:t xml:space="preserve">Подведение итогов </w:t>
            </w:r>
            <w:r w:rsidRPr="00DC33E8">
              <w:rPr>
                <w:bCs/>
                <w:sz w:val="28"/>
                <w:szCs w:val="28"/>
              </w:rPr>
              <w:t xml:space="preserve">сметы  </w:t>
            </w:r>
            <w:r w:rsidRPr="00DC33E8">
              <w:rPr>
                <w:sz w:val="28"/>
                <w:szCs w:val="28"/>
              </w:rPr>
              <w:t>на строительство городских путей сообщения и пересчет в текущий уровень цен</w:t>
            </w:r>
          </w:p>
        </w:tc>
        <w:tc>
          <w:tcPr>
            <w:tcW w:w="1701" w:type="dxa"/>
          </w:tcPr>
          <w:p w:rsidR="00DC33E8" w:rsidRDefault="00DC33E8" w:rsidP="00186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ED7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CB1D73">
            <w:pPr>
              <w:pStyle w:val="Default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Составление локальной сметы на строительные (ремонтно-строительные) работы </w:t>
            </w:r>
            <w:proofErr w:type="spellStart"/>
            <w:r w:rsidRPr="009A4F17">
              <w:rPr>
                <w:sz w:val="28"/>
                <w:szCs w:val="28"/>
              </w:rPr>
              <w:t>базисно-индексным</w:t>
            </w:r>
            <w:proofErr w:type="spellEnd"/>
            <w:r w:rsidRPr="009A4F17">
              <w:rPr>
                <w:sz w:val="28"/>
                <w:szCs w:val="28"/>
              </w:rPr>
              <w:t xml:space="preserve"> методом с применением ПК «</w:t>
            </w:r>
            <w:proofErr w:type="spellStart"/>
            <w:r w:rsidRPr="009A4F17">
              <w:rPr>
                <w:sz w:val="28"/>
                <w:szCs w:val="28"/>
              </w:rPr>
              <w:t>Гостройсмета</w:t>
            </w:r>
            <w:proofErr w:type="spellEnd"/>
            <w:r w:rsidRPr="009A4F17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ED7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CB1D73">
            <w:pPr>
              <w:pStyle w:val="Default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Составление объектной сметы на строительство городских путей сообщения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ED7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</w:t>
            </w:r>
            <w:r w:rsidRPr="009A4F17">
              <w:rPr>
                <w:sz w:val="28"/>
                <w:szCs w:val="28"/>
              </w:rPr>
              <w:lastRenderedPageBreak/>
              <w:t xml:space="preserve">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CB1D73">
            <w:pPr>
              <w:pStyle w:val="Default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lastRenderedPageBreak/>
              <w:t xml:space="preserve">Составление сводного сметного </w:t>
            </w:r>
            <w:proofErr w:type="gramStart"/>
            <w:r w:rsidRPr="009A4F17">
              <w:rPr>
                <w:sz w:val="28"/>
                <w:szCs w:val="28"/>
              </w:rPr>
              <w:lastRenderedPageBreak/>
              <w:t>расчета стоимости строительства городских путей сообщения</w:t>
            </w:r>
            <w:proofErr w:type="gramEnd"/>
          </w:p>
        </w:tc>
        <w:tc>
          <w:tcPr>
            <w:tcW w:w="1701" w:type="dxa"/>
          </w:tcPr>
          <w:p w:rsidR="00ED7F7D" w:rsidRPr="009A4F17" w:rsidRDefault="00ED7F7D" w:rsidP="00186669">
            <w:pPr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lastRenderedPageBreak/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ED7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CB1D73">
            <w:pPr>
              <w:pStyle w:val="Default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Составление объектной сметы и  сводного сметного расчета стоимости строительства городских путей сообщения с применением ПК «</w:t>
            </w:r>
            <w:proofErr w:type="spellStart"/>
            <w:r w:rsidRPr="009A4F17">
              <w:rPr>
                <w:sz w:val="28"/>
                <w:szCs w:val="28"/>
              </w:rPr>
              <w:t>Гостройсмета</w:t>
            </w:r>
            <w:proofErr w:type="spellEnd"/>
            <w:r w:rsidRPr="009A4F17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ED7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CB1D73">
            <w:pPr>
              <w:pStyle w:val="Default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Составление локальной сметы на строительные (ремонтно-строительные) работы ресурсным методом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ED7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8D4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Составление локальной сметы на строительные (ремонтно-строительные) работы ресурсным методом с применением ПК «</w:t>
            </w:r>
            <w:proofErr w:type="spellStart"/>
            <w:r w:rsidRPr="009A4F17">
              <w:rPr>
                <w:sz w:val="28"/>
                <w:szCs w:val="28"/>
              </w:rPr>
              <w:t>Гостройсмета</w:t>
            </w:r>
            <w:proofErr w:type="spellEnd"/>
            <w:r w:rsidRPr="009A4F17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ED7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8D4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Составление сметной документации по ремонту, реконструкции и реставрации городских путей сообщения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ED7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8D4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Составление сметной документации по ремонту, реконструкции и реставрации городских путей сообщения с применением ПК «</w:t>
            </w:r>
            <w:proofErr w:type="spellStart"/>
            <w:r w:rsidRPr="009A4F17">
              <w:rPr>
                <w:sz w:val="28"/>
                <w:szCs w:val="28"/>
              </w:rPr>
              <w:t>Гостройсмета</w:t>
            </w:r>
            <w:proofErr w:type="spellEnd"/>
            <w:r w:rsidRPr="009A4F17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ED7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686" w:type="dxa"/>
          </w:tcPr>
          <w:p w:rsidR="00ED7F7D" w:rsidRPr="009A4F17" w:rsidRDefault="00ED7F7D" w:rsidP="00AB7E54">
            <w:pPr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 xml:space="preserve">Порядок и правила составления сметной документации на строительство </w:t>
            </w:r>
          </w:p>
        </w:tc>
        <w:tc>
          <w:tcPr>
            <w:tcW w:w="4678" w:type="dxa"/>
          </w:tcPr>
          <w:p w:rsidR="00ED7F7D" w:rsidRPr="009A4F17" w:rsidRDefault="00ED7F7D" w:rsidP="008D4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Составление акта приемки выполненных работ, справки о стоимости выполненных работ и отчет о расходе основных материалов в строительстве</w:t>
            </w:r>
            <w:r w:rsidRPr="009A4F17">
              <w:rPr>
                <w:bCs/>
                <w:sz w:val="28"/>
                <w:szCs w:val="28"/>
              </w:rPr>
              <w:t xml:space="preserve"> с применением программного комплекса "</w:t>
            </w:r>
            <w:proofErr w:type="spellStart"/>
            <w:r w:rsidRPr="009A4F17">
              <w:rPr>
                <w:bCs/>
                <w:sz w:val="28"/>
                <w:szCs w:val="28"/>
              </w:rPr>
              <w:t>Госстройсмета</w:t>
            </w:r>
            <w:proofErr w:type="spellEnd"/>
            <w:r w:rsidRPr="009A4F17">
              <w:rPr>
                <w:bCs/>
                <w:sz w:val="28"/>
                <w:szCs w:val="28"/>
              </w:rPr>
              <w:t>"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9A4F17">
              <w:rPr>
                <w:sz w:val="28"/>
                <w:szCs w:val="28"/>
              </w:rPr>
              <w:t>2</w:t>
            </w:r>
          </w:p>
        </w:tc>
      </w:tr>
      <w:tr w:rsidR="00ED7F7D" w:rsidRPr="009A4F17" w:rsidTr="00ED7F7D">
        <w:trPr>
          <w:jc w:val="center"/>
        </w:trPr>
        <w:tc>
          <w:tcPr>
            <w:tcW w:w="520" w:type="dxa"/>
          </w:tcPr>
          <w:p w:rsidR="00ED7F7D" w:rsidRPr="009A4F17" w:rsidRDefault="00ED7F7D" w:rsidP="0007601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ED7F7D" w:rsidRPr="009A4F17" w:rsidRDefault="00ED7F7D" w:rsidP="00186669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678" w:type="dxa"/>
          </w:tcPr>
          <w:p w:rsidR="00ED7F7D" w:rsidRPr="009A4F17" w:rsidRDefault="00ED7F7D" w:rsidP="00186669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A4F17">
              <w:rPr>
                <w:rFonts w:ascii="Times New Roman" w:hAnsi="Times New Roman" w:cs="Times New Roman"/>
                <w:b w:val="0"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ED7F7D" w:rsidRPr="009A4F17" w:rsidRDefault="00ED7F7D" w:rsidP="00186669">
            <w:pPr>
              <w:pStyle w:val="6"/>
              <w:spacing w:before="0" w:after="0"/>
              <w:jc w:val="center"/>
              <w:rPr>
                <w:b w:val="0"/>
                <w:sz w:val="28"/>
                <w:szCs w:val="28"/>
              </w:rPr>
            </w:pPr>
            <w:r w:rsidRPr="009A4F17">
              <w:rPr>
                <w:b w:val="0"/>
                <w:sz w:val="28"/>
                <w:szCs w:val="28"/>
              </w:rPr>
              <w:t>36</w:t>
            </w:r>
          </w:p>
        </w:tc>
      </w:tr>
    </w:tbl>
    <w:p w:rsidR="00105326" w:rsidRDefault="00105326"/>
    <w:p w:rsidR="00105326" w:rsidRDefault="00105326"/>
    <w:p w:rsidR="00B77E58" w:rsidRDefault="00B77E58" w:rsidP="00B77E58">
      <w:pPr>
        <w:spacing w:line="360" w:lineRule="auto"/>
        <w:ind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оценок </w:t>
      </w:r>
      <w:r w:rsidRPr="005C0761">
        <w:rPr>
          <w:b/>
          <w:sz w:val="28"/>
          <w:szCs w:val="28"/>
        </w:rPr>
        <w:t xml:space="preserve"> за</w:t>
      </w:r>
      <w:r>
        <w:rPr>
          <w:b/>
          <w:sz w:val="28"/>
          <w:szCs w:val="28"/>
        </w:rPr>
        <w:t xml:space="preserve"> практическую работу:</w:t>
      </w:r>
    </w:p>
    <w:p w:rsidR="00B77E58" w:rsidRDefault="00B77E58" w:rsidP="00B77E58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без ошибок, аккуратно оформлена и сдана в конце практического занятия.</w:t>
      </w:r>
    </w:p>
    <w:p w:rsidR="00B77E58" w:rsidRDefault="00B77E58" w:rsidP="00B77E58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аккуратно оформлена и сдана в конце практического занятия.</w:t>
      </w:r>
    </w:p>
    <w:p w:rsidR="00B77E58" w:rsidRDefault="00B77E58" w:rsidP="00B77E58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не аккуратно оформлена и сдана на следующем занятии.</w:t>
      </w:r>
    </w:p>
    <w:p w:rsidR="00B77E58" w:rsidRDefault="00B77E58" w:rsidP="00B77E58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105326" w:rsidRDefault="00105326"/>
    <w:p w:rsidR="00105326" w:rsidRDefault="00105326"/>
    <w:p w:rsidR="00105326" w:rsidRDefault="00105326"/>
    <w:p w:rsidR="00105326" w:rsidRDefault="00105326" w:rsidP="007953A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РАКТИЧЕСКОЕ ЗАНЯТИЕ №1</w:t>
      </w:r>
    </w:p>
    <w:p w:rsidR="002456CF" w:rsidRDefault="00105326" w:rsidP="002456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Тема. </w:t>
      </w:r>
      <w:r w:rsidR="002456CF" w:rsidRPr="002456CF">
        <w:rPr>
          <w:b/>
          <w:sz w:val="28"/>
          <w:szCs w:val="28"/>
        </w:rPr>
        <w:t xml:space="preserve">Оценка экономичности проектных решений строительного объекта по </w:t>
      </w:r>
      <w:proofErr w:type="gramStart"/>
      <w:r w:rsidR="002456CF" w:rsidRPr="002456CF">
        <w:rPr>
          <w:b/>
          <w:sz w:val="28"/>
          <w:szCs w:val="28"/>
        </w:rPr>
        <w:t>исходным</w:t>
      </w:r>
      <w:proofErr w:type="gramEnd"/>
      <w:r w:rsidR="002456CF" w:rsidRPr="002456CF">
        <w:rPr>
          <w:b/>
          <w:sz w:val="28"/>
          <w:szCs w:val="28"/>
        </w:rPr>
        <w:t xml:space="preserve"> ТЭП </w:t>
      </w:r>
    </w:p>
    <w:p w:rsidR="00105326" w:rsidRDefault="00105326" w:rsidP="00E206F0">
      <w:pPr>
        <w:jc w:val="both"/>
        <w:rPr>
          <w:sz w:val="23"/>
          <w:szCs w:val="23"/>
        </w:rPr>
      </w:pPr>
      <w:r w:rsidRPr="002456CF">
        <w:rPr>
          <w:b/>
          <w:sz w:val="28"/>
          <w:szCs w:val="28"/>
        </w:rPr>
        <w:t>1.</w:t>
      </w:r>
      <w:r w:rsidRPr="00A374D6">
        <w:rPr>
          <w:b/>
          <w:sz w:val="24"/>
          <w:szCs w:val="24"/>
        </w:rPr>
        <w:t xml:space="preserve"> Цель</w:t>
      </w:r>
      <w:r>
        <w:rPr>
          <w:b/>
          <w:sz w:val="24"/>
          <w:szCs w:val="24"/>
        </w:rPr>
        <w:t xml:space="preserve"> </w:t>
      </w:r>
      <w:r w:rsidRPr="00A374D6">
        <w:rPr>
          <w:b/>
          <w:sz w:val="24"/>
          <w:szCs w:val="24"/>
        </w:rPr>
        <w:t>-</w:t>
      </w:r>
      <w:r w:rsidRPr="00A374D6">
        <w:rPr>
          <w:sz w:val="24"/>
          <w:szCs w:val="24"/>
        </w:rPr>
        <w:t xml:space="preserve"> научиться </w:t>
      </w:r>
      <w:r w:rsidR="002456CF">
        <w:rPr>
          <w:sz w:val="23"/>
          <w:szCs w:val="23"/>
        </w:rPr>
        <w:t>оценивать</w:t>
      </w:r>
      <w:r w:rsidR="002456CF" w:rsidRPr="00B90493">
        <w:rPr>
          <w:sz w:val="23"/>
          <w:szCs w:val="23"/>
        </w:rPr>
        <w:t xml:space="preserve"> экономичност</w:t>
      </w:r>
      <w:r w:rsidR="002456CF">
        <w:rPr>
          <w:sz w:val="23"/>
          <w:szCs w:val="23"/>
        </w:rPr>
        <w:t>ь</w:t>
      </w:r>
      <w:r w:rsidR="002456CF" w:rsidRPr="00B90493">
        <w:rPr>
          <w:sz w:val="23"/>
          <w:szCs w:val="23"/>
        </w:rPr>
        <w:t xml:space="preserve"> проектных решений строительного объекта по </w:t>
      </w:r>
      <w:proofErr w:type="gramStart"/>
      <w:r w:rsidR="002456CF" w:rsidRPr="00B90493">
        <w:rPr>
          <w:sz w:val="23"/>
          <w:szCs w:val="23"/>
        </w:rPr>
        <w:t>исходным</w:t>
      </w:r>
      <w:proofErr w:type="gramEnd"/>
      <w:r w:rsidR="002456CF" w:rsidRPr="00B90493">
        <w:rPr>
          <w:sz w:val="23"/>
          <w:szCs w:val="23"/>
        </w:rPr>
        <w:t xml:space="preserve"> ТЭП</w:t>
      </w:r>
    </w:p>
    <w:p w:rsidR="00E206F0" w:rsidRPr="00A374D6" w:rsidRDefault="00E206F0" w:rsidP="00E206F0">
      <w:pPr>
        <w:jc w:val="both"/>
        <w:rPr>
          <w:b/>
          <w:sz w:val="24"/>
          <w:szCs w:val="24"/>
        </w:rPr>
      </w:pPr>
    </w:p>
    <w:p w:rsidR="00105326" w:rsidRDefault="00105326" w:rsidP="007953AE">
      <w:pPr>
        <w:pStyle w:val="ae"/>
        <w:spacing w:line="360" w:lineRule="auto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</w:t>
      </w:r>
      <w:r>
        <w:rPr>
          <w:rFonts w:ascii="Times New Roman" w:hAnsi="Times New Roman"/>
          <w:b/>
          <w:sz w:val="24"/>
          <w:szCs w:val="24"/>
        </w:rPr>
        <w:t>сточники:</w:t>
      </w:r>
    </w:p>
    <w:p w:rsidR="00105326" w:rsidRDefault="00105326" w:rsidP="00A40278">
      <w:pPr>
        <w:numPr>
          <w:ilvl w:val="0"/>
          <w:numId w:val="2"/>
        </w:numPr>
        <w:ind w:left="714" w:hanging="357"/>
        <w:jc w:val="both"/>
        <w:rPr>
          <w:sz w:val="24"/>
          <w:szCs w:val="24"/>
        </w:rPr>
      </w:pPr>
      <w:proofErr w:type="spellStart"/>
      <w:r w:rsidRPr="00F6172C">
        <w:rPr>
          <w:sz w:val="24"/>
          <w:szCs w:val="24"/>
        </w:rPr>
        <w:t>Синянский</w:t>
      </w:r>
      <w:proofErr w:type="spellEnd"/>
      <w:r w:rsidRPr="00F6172C">
        <w:rPr>
          <w:sz w:val="24"/>
          <w:szCs w:val="24"/>
        </w:rPr>
        <w:t xml:space="preserve"> И.А.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Манешина</w:t>
      </w:r>
      <w:proofErr w:type="spellEnd"/>
      <w:r>
        <w:rPr>
          <w:sz w:val="24"/>
          <w:szCs w:val="24"/>
        </w:rPr>
        <w:t xml:space="preserve">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>ательский центр «Академия», 201</w:t>
      </w:r>
      <w:r w:rsidR="009A4F17">
        <w:rPr>
          <w:sz w:val="24"/>
          <w:szCs w:val="24"/>
        </w:rPr>
        <w:t>7</w:t>
      </w:r>
      <w:r w:rsidRPr="00F6172C">
        <w:rPr>
          <w:sz w:val="24"/>
          <w:szCs w:val="24"/>
        </w:rPr>
        <w:t>.</w:t>
      </w:r>
    </w:p>
    <w:p w:rsidR="009A4F17" w:rsidRPr="009A4F17" w:rsidRDefault="009A4F17" w:rsidP="009A4F17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9A4F17">
        <w:rPr>
          <w:sz w:val="24"/>
          <w:szCs w:val="24"/>
        </w:rPr>
        <w:t xml:space="preserve">Экономика строительства.  Под общей ред. И.С. Степанова. - М.: </w:t>
      </w:r>
      <w:proofErr w:type="spellStart"/>
      <w:r w:rsidRPr="009A4F17">
        <w:rPr>
          <w:sz w:val="24"/>
          <w:szCs w:val="24"/>
        </w:rPr>
        <w:t>Юрайт-Издат</w:t>
      </w:r>
      <w:proofErr w:type="spellEnd"/>
      <w:r w:rsidRPr="009A4F17">
        <w:rPr>
          <w:sz w:val="24"/>
          <w:szCs w:val="24"/>
        </w:rPr>
        <w:t>, 2017</w:t>
      </w:r>
    </w:p>
    <w:p w:rsidR="00105326" w:rsidRDefault="00105326" w:rsidP="00AC1EB9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Чтобы оценить эффективность того или иного варианта необходима следующая последовательность расчетов: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Коэффициент сравнительной экономической эффективности:</w:t>
      </w:r>
    </w:p>
    <w:p w:rsidR="005A2B64" w:rsidRDefault="005A2B64" w:rsidP="005A2B64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510FDC">
        <w:rPr>
          <w:rFonts w:ascii="Times New Roman" w:hAnsi="Times New Roman"/>
          <w:position w:val="-30"/>
          <w:sz w:val="24"/>
          <w:szCs w:val="24"/>
        </w:rPr>
        <w:object w:dxaOrig="207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35.25pt" o:ole="">
            <v:imagedata r:id="rId7" o:title=""/>
          </v:shape>
          <o:OLEObject Type="Embed" ProgID="Equation.3" ShapeID="_x0000_i1025" DrawAspect="Content" ObjectID="_1632254883" r:id="rId8"/>
        </w:objec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Е</w:t>
      </w:r>
      <w:r>
        <w:rPr>
          <w:rFonts w:ascii="Times New Roman" w:hAnsi="Times New Roman"/>
          <w:sz w:val="24"/>
          <w:szCs w:val="24"/>
          <w:vertAlign w:val="subscript"/>
        </w:rPr>
        <w:t>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39CF">
        <w:rPr>
          <w:rFonts w:ascii="Times New Roman" w:hAnsi="Times New Roman"/>
          <w:position w:val="-4"/>
          <w:sz w:val="24"/>
          <w:szCs w:val="24"/>
        </w:rPr>
        <w:object w:dxaOrig="200" w:dyaOrig="240">
          <v:shape id="_x0000_i1026" type="#_x0000_t75" style="width:9.75pt;height:12pt" o:ole="">
            <v:imagedata r:id="rId9" o:title=""/>
          </v:shape>
          <o:OLEObject Type="Embed" ProgID="Equation.3" ShapeID="_x0000_i1026" DrawAspect="Content" ObjectID="_1632254884" r:id="rId10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=0,12, то проект эффективен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Е</w:t>
      </w:r>
      <w:r>
        <w:rPr>
          <w:rFonts w:ascii="Times New Roman" w:hAnsi="Times New Roman"/>
          <w:sz w:val="24"/>
          <w:szCs w:val="24"/>
          <w:vertAlign w:val="subscript"/>
        </w:rPr>
        <w:t>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39CF">
        <w:rPr>
          <w:rFonts w:ascii="Times New Roman" w:hAnsi="Times New Roman"/>
          <w:position w:val="-4"/>
          <w:sz w:val="24"/>
          <w:szCs w:val="24"/>
        </w:rPr>
        <w:object w:dxaOrig="220" w:dyaOrig="220">
          <v:shape id="_x0000_i1027" type="#_x0000_t75" style="width:11.25pt;height:11.25pt" o:ole="">
            <v:imagedata r:id="rId11" o:title=""/>
          </v:shape>
          <o:OLEObject Type="Embed" ProgID="Equation.3" ShapeID="_x0000_i1027" DrawAspect="Content" ObjectID="_1632254885" r:id="rId12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=0,12, то проект  неэффективен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Срок окупаемости – временной период, за который вложения в данный вариант окупятся, т.е начнут приносить прибыль.</w:t>
      </w:r>
    </w:p>
    <w:p w:rsidR="005A2B64" w:rsidRDefault="005A2B64" w:rsidP="005A2B64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ок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8C39CF">
        <w:rPr>
          <w:rFonts w:ascii="Times New Roman" w:hAnsi="Times New Roman"/>
          <w:position w:val="-30"/>
          <w:sz w:val="24"/>
          <w:szCs w:val="24"/>
        </w:rPr>
        <w:object w:dxaOrig="900" w:dyaOrig="700">
          <v:shape id="_x0000_i1028" type="#_x0000_t75" style="width:45pt;height:35.25pt" o:ole="">
            <v:imagedata r:id="rId13" o:title=""/>
          </v:shape>
          <o:OLEObject Type="Embed" ProgID="Equation.3" ShapeID="_x0000_i1028" DrawAspect="Content" ObjectID="_1632254886" r:id="rId14"/>
        </w:object>
      </w:r>
      <w:r>
        <w:rPr>
          <w:rFonts w:ascii="Times New Roman" w:hAnsi="Times New Roman"/>
          <w:sz w:val="24"/>
          <w:szCs w:val="24"/>
        </w:rPr>
        <w:t>=</w:t>
      </w:r>
      <w:r w:rsidRPr="008C39CF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029" type="#_x0000_t75" style="width:21.75pt;height:30.75pt" o:ole="">
            <v:imagedata r:id="rId15" o:title=""/>
          </v:shape>
          <o:OLEObject Type="Embed" ProgID="Equation.3" ShapeID="_x0000_i1029" DrawAspect="Content" ObjectID="_1632254887" r:id="rId16"/>
        </w:object>
      </w:r>
    </w:p>
    <w:p w:rsidR="005A2B64" w:rsidRDefault="005A2B64" w:rsidP="005A2B64">
      <w:pPr>
        <w:pStyle w:val="ae"/>
        <w:jc w:val="center"/>
        <w:rPr>
          <w:rFonts w:ascii="Times New Roman" w:hAnsi="Times New Roman"/>
          <w:sz w:val="24"/>
          <w:szCs w:val="24"/>
        </w:rPr>
      </w:pPr>
    </w:p>
    <w:p w:rsidR="005A2B64" w:rsidRPr="008C39CF" w:rsidRDefault="005A2B64" w:rsidP="005A2B64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ок</w:t>
      </w:r>
      <w:r>
        <w:rPr>
          <w:rFonts w:ascii="Times New Roman" w:hAnsi="Times New Roman"/>
          <w:sz w:val="24"/>
          <w:szCs w:val="24"/>
        </w:rPr>
        <w:t xml:space="preserve"> =</w:t>
      </w:r>
      <w:r w:rsidRPr="008C39CF">
        <w:rPr>
          <w:rFonts w:ascii="Times New Roman" w:hAnsi="Times New Roman"/>
          <w:position w:val="-32"/>
          <w:sz w:val="24"/>
          <w:szCs w:val="24"/>
        </w:rPr>
        <w:object w:dxaOrig="400" w:dyaOrig="700">
          <v:shape id="_x0000_i1030" type="#_x0000_t75" style="width:20.25pt;height:35.25pt" o:ole="">
            <v:imagedata r:id="rId17" o:title=""/>
          </v:shape>
          <o:OLEObject Type="Embed" ProgID="Equation.3" ShapeID="_x0000_i1030" DrawAspect="Content" ObjectID="_1632254888" r:id="rId18"/>
        </w:objec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того чтобы определить наименее затратный вариант необходимо: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</w:p>
    <w:p w:rsidR="005A2B64" w:rsidRDefault="005A2B64" w:rsidP="005A2B64">
      <w:pPr>
        <w:pStyle w:val="ae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= 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r>
        <w:rPr>
          <w:rFonts w:ascii="Times New Roman" w:hAnsi="Times New Roman"/>
          <w:sz w:val="24"/>
          <w:szCs w:val="24"/>
        </w:rPr>
        <w:t xml:space="preserve"> + 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 xml:space="preserve"> * (</w:t>
      </w:r>
      <w:r w:rsidRPr="008C39CF">
        <w:rPr>
          <w:rFonts w:ascii="Times New Roman" w:hAnsi="Times New Roman"/>
          <w:position w:val="-30"/>
          <w:sz w:val="24"/>
          <w:szCs w:val="24"/>
        </w:rPr>
        <w:object w:dxaOrig="1080" w:dyaOrig="680">
          <v:shape id="_x0000_i1031" type="#_x0000_t75" style="width:54pt;height:33.75pt" o:ole="">
            <v:imagedata r:id="rId19" o:title=""/>
          </v:shape>
          <o:OLEObject Type="Embed" ProgID="Equation.3" ShapeID="_x0000_i1031" DrawAspect="Content" ObjectID="_1632254889" r:id="rId20"/>
        </w:object>
      </w:r>
      <w:r>
        <w:rPr>
          <w:rFonts w:ascii="Times New Roman" w:hAnsi="Times New Roman"/>
          <w:sz w:val="24"/>
          <w:szCs w:val="24"/>
        </w:rPr>
        <w:t>)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З- сумма затрат по тому или иному варианту, тыс. руб.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r>
        <w:rPr>
          <w:rFonts w:ascii="Times New Roman" w:hAnsi="Times New Roman"/>
          <w:sz w:val="24"/>
          <w:szCs w:val="24"/>
        </w:rPr>
        <w:t xml:space="preserve"> –себестоимость строительно-монтажных работ, тыс. руб.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 xml:space="preserve"> – нормативный коэффициент сравнительной экономической эффективности, 0,12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обор</w:t>
      </w:r>
      <w:r>
        <w:rPr>
          <w:rFonts w:ascii="Times New Roman" w:hAnsi="Times New Roman"/>
          <w:sz w:val="24"/>
          <w:szCs w:val="24"/>
        </w:rPr>
        <w:t xml:space="preserve"> – стоимость, используемого оборудования, тыс. руб.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 – время работы</w:t>
      </w:r>
      <w:r w:rsidRPr="00F67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используемого оборудования, ч.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 xml:space="preserve"> – нормативное время работы</w:t>
      </w:r>
      <w:r w:rsidRPr="00F67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используемого оборудования, ч.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того чтобы  определить величину сравнительной экономической  эффективности необходимо: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</w:p>
    <w:p w:rsidR="005A2B64" w:rsidRDefault="005A2B64" w:rsidP="005A2B64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Э= (С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-С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)+ К</w:t>
      </w:r>
      <w:r>
        <w:rPr>
          <w:rFonts w:ascii="Times New Roman" w:hAnsi="Times New Roman"/>
          <w:sz w:val="24"/>
          <w:szCs w:val="24"/>
          <w:vertAlign w:val="subscript"/>
        </w:rPr>
        <w:t>НР</w:t>
      </w:r>
      <w:r>
        <w:rPr>
          <w:rFonts w:ascii="Times New Roman" w:hAnsi="Times New Roman"/>
          <w:sz w:val="24"/>
          <w:szCs w:val="24"/>
        </w:rPr>
        <w:t xml:space="preserve"> *(К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-К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)+ К</w:t>
      </w:r>
      <w:r>
        <w:rPr>
          <w:rFonts w:ascii="Times New Roman" w:hAnsi="Times New Roman"/>
          <w:sz w:val="24"/>
          <w:szCs w:val="24"/>
          <w:vertAlign w:val="subscript"/>
        </w:rPr>
        <w:t>НР</w:t>
      </w:r>
      <w:r>
        <w:rPr>
          <w:rFonts w:ascii="Times New Roman" w:hAnsi="Times New Roman"/>
          <w:sz w:val="24"/>
          <w:szCs w:val="24"/>
        </w:rPr>
        <w:t xml:space="preserve"> *(К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-К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)+К</w:t>
      </w:r>
      <w:r>
        <w:rPr>
          <w:rFonts w:ascii="Times New Roman" w:hAnsi="Times New Roman"/>
          <w:sz w:val="24"/>
          <w:szCs w:val="24"/>
          <w:vertAlign w:val="subscript"/>
        </w:rPr>
        <w:t>СП</w:t>
      </w:r>
      <w:r>
        <w:rPr>
          <w:rFonts w:ascii="Times New Roman" w:hAnsi="Times New Roman"/>
          <w:sz w:val="24"/>
          <w:szCs w:val="24"/>
        </w:rPr>
        <w:t>* (Р</w:t>
      </w:r>
      <w:r>
        <w:rPr>
          <w:rFonts w:ascii="Times New Roman" w:hAnsi="Times New Roman"/>
          <w:sz w:val="24"/>
          <w:szCs w:val="24"/>
          <w:vertAlign w:val="subscript"/>
        </w:rPr>
        <w:t>ЭММ1</w:t>
      </w:r>
      <w:r>
        <w:rPr>
          <w:rFonts w:ascii="Times New Roman" w:hAnsi="Times New Roman"/>
          <w:sz w:val="24"/>
          <w:szCs w:val="24"/>
        </w:rPr>
        <w:t>- Р</w:t>
      </w:r>
      <w:r>
        <w:rPr>
          <w:rFonts w:ascii="Times New Roman" w:hAnsi="Times New Roman"/>
          <w:sz w:val="24"/>
          <w:szCs w:val="24"/>
          <w:vertAlign w:val="subscript"/>
        </w:rPr>
        <w:t>ЭММ2</w:t>
      </w:r>
      <w:r>
        <w:rPr>
          <w:rFonts w:ascii="Times New Roman" w:hAnsi="Times New Roman"/>
          <w:sz w:val="24"/>
          <w:szCs w:val="24"/>
        </w:rPr>
        <w:t>)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С – себестоимость работ, тыс. руб.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К- капитальные вложения в основное производство или в основные фонды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НР</w:t>
      </w:r>
      <w:r>
        <w:rPr>
          <w:rFonts w:ascii="Times New Roman" w:hAnsi="Times New Roman"/>
          <w:sz w:val="24"/>
          <w:szCs w:val="24"/>
        </w:rPr>
        <w:t xml:space="preserve"> – коэффициент, учитывающий величину накладных расходов, 0,15</w:t>
      </w:r>
    </w:p>
    <w:p w:rsidR="005A2B64" w:rsidRDefault="005A2B64" w:rsidP="005A2B6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СП</w:t>
      </w:r>
      <w:r>
        <w:rPr>
          <w:rFonts w:ascii="Times New Roman" w:hAnsi="Times New Roman"/>
          <w:sz w:val="24"/>
          <w:szCs w:val="24"/>
        </w:rPr>
        <w:t xml:space="preserve"> -</w:t>
      </w:r>
      <w:r w:rsidRPr="00F67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коэффициент, учитывающий величину сметной прибыли, 0,65</w:t>
      </w:r>
    </w:p>
    <w:p w:rsidR="005A2B64" w:rsidRPr="008C39CF" w:rsidRDefault="005A2B64" w:rsidP="005A2B64">
      <w:pPr>
        <w:pStyle w:val="ae"/>
        <w:rPr>
          <w:rFonts w:ascii="Times New Roman" w:hAnsi="Times New Roman"/>
          <w:sz w:val="24"/>
          <w:szCs w:val="24"/>
        </w:rPr>
      </w:pPr>
    </w:p>
    <w:p w:rsidR="00105326" w:rsidRDefault="00105326" w:rsidP="00AC1EB9">
      <w:pPr>
        <w:pStyle w:val="ae"/>
        <w:rPr>
          <w:rFonts w:ascii="Times New Roman" w:hAnsi="Times New Roman"/>
          <w:b/>
          <w:sz w:val="24"/>
          <w:szCs w:val="24"/>
        </w:rPr>
      </w:pPr>
    </w:p>
    <w:p w:rsidR="00105326" w:rsidRPr="00A374D6" w:rsidRDefault="00105326" w:rsidP="00AC1EB9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244A5C" w:rsidRPr="00161030" w:rsidRDefault="00244A5C" w:rsidP="00244A5C">
      <w:pPr>
        <w:jc w:val="both"/>
        <w:rPr>
          <w:b/>
          <w:sz w:val="24"/>
          <w:szCs w:val="24"/>
        </w:rPr>
      </w:pPr>
      <w:r w:rsidRPr="00161030">
        <w:rPr>
          <w:b/>
          <w:sz w:val="24"/>
          <w:szCs w:val="24"/>
        </w:rPr>
        <w:t>Задача 1.</w:t>
      </w:r>
    </w:p>
    <w:p w:rsidR="00244A5C" w:rsidRPr="007E6AB2" w:rsidRDefault="00244A5C" w:rsidP="00244A5C">
      <w:pPr>
        <w:jc w:val="both"/>
        <w:rPr>
          <w:sz w:val="24"/>
          <w:szCs w:val="24"/>
        </w:rPr>
      </w:pPr>
      <w:r w:rsidRPr="007E6AB2">
        <w:rPr>
          <w:sz w:val="24"/>
          <w:szCs w:val="24"/>
        </w:rPr>
        <w:lastRenderedPageBreak/>
        <w:t>Определить целесообразность реконструкции завода сборного железобетона. Мощность завода 40 тыс. м</w:t>
      </w:r>
      <w:r w:rsidRPr="007E6AB2">
        <w:rPr>
          <w:sz w:val="24"/>
          <w:szCs w:val="24"/>
          <w:vertAlign w:val="superscript"/>
        </w:rPr>
        <w:t>3</w:t>
      </w:r>
      <w:r w:rsidRPr="007E6AB2">
        <w:rPr>
          <w:sz w:val="24"/>
          <w:szCs w:val="24"/>
        </w:rPr>
        <w:t xml:space="preserve"> в год элементов сборного железобетона. Себестоимость продукции 350 руб./ м</w:t>
      </w:r>
      <w:r w:rsidRPr="007E6AB2">
        <w:rPr>
          <w:sz w:val="24"/>
          <w:szCs w:val="24"/>
          <w:vertAlign w:val="superscript"/>
        </w:rPr>
        <w:t>3</w:t>
      </w:r>
      <w:r w:rsidRPr="007E6AB2">
        <w:rPr>
          <w:sz w:val="24"/>
          <w:szCs w:val="24"/>
        </w:rPr>
        <w:t>. Стоимость реконструкции 10 млн. руб. Себестоимость продукции после реконструкции составит 310 руб./м</w:t>
      </w:r>
      <w:r w:rsidRPr="007E6AB2">
        <w:rPr>
          <w:sz w:val="24"/>
          <w:szCs w:val="24"/>
          <w:vertAlign w:val="superscript"/>
        </w:rPr>
        <w:t>3</w:t>
      </w:r>
      <w:r w:rsidRPr="007E6AB2">
        <w:rPr>
          <w:sz w:val="24"/>
          <w:szCs w:val="24"/>
        </w:rPr>
        <w:t>.</w:t>
      </w:r>
    </w:p>
    <w:p w:rsidR="00244A5C" w:rsidRPr="007E6AB2" w:rsidRDefault="00244A5C" w:rsidP="00244A5C">
      <w:pPr>
        <w:jc w:val="both"/>
        <w:rPr>
          <w:sz w:val="24"/>
          <w:szCs w:val="24"/>
        </w:rPr>
      </w:pPr>
    </w:p>
    <w:p w:rsidR="00244A5C" w:rsidRPr="00161030" w:rsidRDefault="00244A5C" w:rsidP="00244A5C">
      <w:pPr>
        <w:jc w:val="both"/>
        <w:rPr>
          <w:b/>
          <w:sz w:val="24"/>
          <w:szCs w:val="24"/>
        </w:rPr>
      </w:pPr>
      <w:r w:rsidRPr="00161030">
        <w:rPr>
          <w:b/>
          <w:sz w:val="24"/>
          <w:szCs w:val="24"/>
        </w:rPr>
        <w:t>Задача 2.</w:t>
      </w:r>
    </w:p>
    <w:p w:rsidR="00244A5C" w:rsidRPr="007E6AB2" w:rsidRDefault="00244A5C" w:rsidP="00244A5C">
      <w:pPr>
        <w:jc w:val="both"/>
        <w:rPr>
          <w:sz w:val="24"/>
          <w:szCs w:val="24"/>
        </w:rPr>
      </w:pPr>
      <w:r w:rsidRPr="007E6AB2">
        <w:rPr>
          <w:sz w:val="24"/>
          <w:szCs w:val="24"/>
        </w:rPr>
        <w:t>Требуется выбрать наиболее эффективный вариант строительства  завода сборного железобетона при следующих данных.</w:t>
      </w:r>
    </w:p>
    <w:p w:rsidR="00244A5C" w:rsidRPr="007E6AB2" w:rsidRDefault="00244A5C" w:rsidP="00244A5C">
      <w:pPr>
        <w:jc w:val="both"/>
        <w:rPr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980"/>
        <w:gridCol w:w="1800"/>
        <w:gridCol w:w="1260"/>
      </w:tblGrid>
      <w:tr w:rsidR="00244A5C" w:rsidRPr="00244A5C" w:rsidTr="00244A5C">
        <w:tc>
          <w:tcPr>
            <w:tcW w:w="4968" w:type="dxa"/>
            <w:vMerge w:val="restart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Показатели</w:t>
            </w:r>
          </w:p>
        </w:tc>
        <w:tc>
          <w:tcPr>
            <w:tcW w:w="5040" w:type="dxa"/>
            <w:gridSpan w:val="3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Варианты</w:t>
            </w:r>
          </w:p>
        </w:tc>
      </w:tr>
      <w:tr w:rsidR="00244A5C" w:rsidRPr="00244A5C" w:rsidTr="00244A5C">
        <w:tc>
          <w:tcPr>
            <w:tcW w:w="4968" w:type="dxa"/>
            <w:vMerge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3</w:t>
            </w:r>
          </w:p>
        </w:tc>
      </w:tr>
      <w:tr w:rsidR="00244A5C" w:rsidRPr="00244A5C" w:rsidTr="00244A5C">
        <w:tc>
          <w:tcPr>
            <w:tcW w:w="4968" w:type="dxa"/>
          </w:tcPr>
          <w:p w:rsidR="00244A5C" w:rsidRPr="00244A5C" w:rsidRDefault="00244A5C" w:rsidP="00AB7E54">
            <w:pPr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Себестоимость железобетонных изделий, руб./м</w:t>
            </w:r>
            <w:r w:rsidRPr="00244A5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350</w:t>
            </w:r>
          </w:p>
        </w:tc>
        <w:tc>
          <w:tcPr>
            <w:tcW w:w="180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300</w:t>
            </w:r>
          </w:p>
        </w:tc>
      </w:tr>
      <w:tr w:rsidR="00244A5C" w:rsidRPr="00244A5C" w:rsidTr="00244A5C">
        <w:tc>
          <w:tcPr>
            <w:tcW w:w="4968" w:type="dxa"/>
          </w:tcPr>
          <w:p w:rsidR="00244A5C" w:rsidRPr="00244A5C" w:rsidRDefault="00244A5C" w:rsidP="00AB7E54">
            <w:pPr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Капитальные вложения на 1 мощность, руб.</w:t>
            </w:r>
          </w:p>
        </w:tc>
        <w:tc>
          <w:tcPr>
            <w:tcW w:w="198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1000</w:t>
            </w:r>
          </w:p>
        </w:tc>
        <w:tc>
          <w:tcPr>
            <w:tcW w:w="180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700</w:t>
            </w:r>
          </w:p>
        </w:tc>
        <w:tc>
          <w:tcPr>
            <w:tcW w:w="126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2000</w:t>
            </w:r>
          </w:p>
        </w:tc>
      </w:tr>
    </w:tbl>
    <w:p w:rsidR="00244A5C" w:rsidRPr="007E6AB2" w:rsidRDefault="00244A5C" w:rsidP="00244A5C">
      <w:pPr>
        <w:jc w:val="both"/>
        <w:rPr>
          <w:sz w:val="24"/>
          <w:szCs w:val="24"/>
        </w:rPr>
      </w:pPr>
    </w:p>
    <w:p w:rsidR="00244A5C" w:rsidRDefault="00244A5C" w:rsidP="00244A5C">
      <w:pPr>
        <w:jc w:val="both"/>
        <w:rPr>
          <w:sz w:val="24"/>
          <w:szCs w:val="24"/>
        </w:rPr>
      </w:pPr>
    </w:p>
    <w:p w:rsidR="00244A5C" w:rsidRPr="00161030" w:rsidRDefault="00244A5C" w:rsidP="00244A5C">
      <w:pPr>
        <w:jc w:val="both"/>
        <w:rPr>
          <w:b/>
          <w:sz w:val="24"/>
          <w:szCs w:val="24"/>
        </w:rPr>
      </w:pPr>
      <w:r w:rsidRPr="00161030">
        <w:rPr>
          <w:b/>
          <w:sz w:val="24"/>
          <w:szCs w:val="24"/>
        </w:rPr>
        <w:t>Задача 3.</w:t>
      </w:r>
    </w:p>
    <w:p w:rsidR="00244A5C" w:rsidRPr="007E6AB2" w:rsidRDefault="00244A5C" w:rsidP="00244A5C">
      <w:pPr>
        <w:ind w:firstLine="708"/>
        <w:jc w:val="both"/>
        <w:rPr>
          <w:sz w:val="24"/>
          <w:szCs w:val="24"/>
        </w:rPr>
      </w:pPr>
      <w:r w:rsidRPr="007E6AB2">
        <w:rPr>
          <w:sz w:val="24"/>
          <w:szCs w:val="24"/>
        </w:rPr>
        <w:t>Определить срок окупаемости дополнительных капитальных вложений для двух вариантов проектного решения строительства завода.</w:t>
      </w:r>
    </w:p>
    <w:p w:rsidR="00244A5C" w:rsidRPr="007E6AB2" w:rsidRDefault="00244A5C" w:rsidP="00244A5C">
      <w:pPr>
        <w:ind w:firstLine="708"/>
        <w:jc w:val="both"/>
        <w:rPr>
          <w:sz w:val="24"/>
          <w:szCs w:val="24"/>
        </w:rPr>
      </w:pPr>
      <w:r w:rsidRPr="007E6AB2">
        <w:rPr>
          <w:sz w:val="24"/>
          <w:szCs w:val="24"/>
        </w:rPr>
        <w:t>ВАРИАНТ 1. капитальные вложения 9 млн. руб., себестоимость годового выпуска продукции 12 млн. руб.</w:t>
      </w:r>
    </w:p>
    <w:p w:rsidR="00244A5C" w:rsidRPr="007E6AB2" w:rsidRDefault="00244A5C" w:rsidP="00244A5C">
      <w:pPr>
        <w:ind w:firstLine="708"/>
        <w:jc w:val="both"/>
        <w:rPr>
          <w:sz w:val="24"/>
          <w:szCs w:val="24"/>
        </w:rPr>
      </w:pPr>
      <w:r w:rsidRPr="007E6AB2">
        <w:rPr>
          <w:sz w:val="24"/>
          <w:szCs w:val="24"/>
        </w:rPr>
        <w:t>ВАРИАНТ 2 предполагает применение  современного  и производительного технологического оборудования. Величина капитальных вложений при этом увеличивается до 10,5 млн. руб., но за счет применения более производительного технологического оборудования себестоимость годового выпуска продукции составит 11,5 млн. руб.</w:t>
      </w:r>
    </w:p>
    <w:p w:rsidR="00244A5C" w:rsidRPr="007E6AB2" w:rsidRDefault="00244A5C" w:rsidP="00244A5C">
      <w:pPr>
        <w:ind w:firstLine="708"/>
        <w:jc w:val="both"/>
        <w:rPr>
          <w:sz w:val="24"/>
          <w:szCs w:val="24"/>
        </w:rPr>
      </w:pPr>
    </w:p>
    <w:p w:rsidR="00244A5C" w:rsidRPr="007E6AB2" w:rsidRDefault="00244A5C" w:rsidP="00244A5C">
      <w:pPr>
        <w:ind w:firstLine="708"/>
        <w:jc w:val="both"/>
        <w:rPr>
          <w:sz w:val="24"/>
          <w:szCs w:val="24"/>
        </w:rPr>
      </w:pPr>
    </w:p>
    <w:p w:rsidR="00244A5C" w:rsidRPr="00161030" w:rsidRDefault="00244A5C" w:rsidP="00244A5C">
      <w:pPr>
        <w:jc w:val="both"/>
        <w:rPr>
          <w:b/>
          <w:sz w:val="24"/>
          <w:szCs w:val="24"/>
        </w:rPr>
      </w:pPr>
      <w:r w:rsidRPr="00161030">
        <w:rPr>
          <w:b/>
          <w:sz w:val="24"/>
          <w:szCs w:val="24"/>
        </w:rPr>
        <w:t>Задача 4.</w:t>
      </w:r>
    </w:p>
    <w:p w:rsidR="00244A5C" w:rsidRPr="007E6AB2" w:rsidRDefault="00244A5C" w:rsidP="00244A5C">
      <w:pPr>
        <w:ind w:firstLine="708"/>
        <w:jc w:val="both"/>
        <w:rPr>
          <w:sz w:val="24"/>
          <w:szCs w:val="24"/>
        </w:rPr>
      </w:pPr>
      <w:r w:rsidRPr="007E6AB2">
        <w:rPr>
          <w:sz w:val="24"/>
          <w:szCs w:val="24"/>
        </w:rPr>
        <w:t xml:space="preserve">Предложены три варианта монтажа четырехэтажного производственного корпуса высотой </w:t>
      </w:r>
      <w:smartTag w:uri="urn:schemas-microsoft-com:office:smarttags" w:element="metricconverter">
        <w:smartTagPr>
          <w:attr w:name="ProductID" w:val="19,2 м"/>
        </w:smartTagPr>
        <w:r w:rsidRPr="007E6AB2">
          <w:rPr>
            <w:sz w:val="24"/>
            <w:szCs w:val="24"/>
          </w:rPr>
          <w:t>19,2 м</w:t>
        </w:r>
      </w:smartTag>
      <w:r w:rsidRPr="007E6AB2">
        <w:rPr>
          <w:sz w:val="24"/>
          <w:szCs w:val="24"/>
        </w:rPr>
        <w:t xml:space="preserve">, размером в плане 18х60 м, имеющего производственную площадь </w:t>
      </w:r>
      <w:smartTag w:uri="urn:schemas-microsoft-com:office:smarttags" w:element="metricconverter">
        <w:smartTagPr>
          <w:attr w:name="ProductID" w:val="4320 м2"/>
        </w:smartTagPr>
        <w:r w:rsidRPr="007E6AB2">
          <w:rPr>
            <w:sz w:val="24"/>
            <w:szCs w:val="24"/>
          </w:rPr>
          <w:t>4320 м</w:t>
        </w:r>
        <w:r w:rsidRPr="007E6AB2">
          <w:rPr>
            <w:sz w:val="24"/>
            <w:szCs w:val="24"/>
            <w:vertAlign w:val="superscript"/>
          </w:rPr>
          <w:t>2</w:t>
        </w:r>
      </w:smartTag>
      <w:r w:rsidRPr="007E6AB2">
        <w:rPr>
          <w:sz w:val="24"/>
          <w:szCs w:val="24"/>
        </w:rPr>
        <w:t>.</w:t>
      </w:r>
    </w:p>
    <w:p w:rsidR="00244A5C" w:rsidRPr="007E6AB2" w:rsidRDefault="00244A5C" w:rsidP="00244A5C">
      <w:pPr>
        <w:ind w:firstLine="708"/>
        <w:jc w:val="both"/>
        <w:rPr>
          <w:sz w:val="24"/>
          <w:szCs w:val="24"/>
        </w:rPr>
      </w:pPr>
      <w:r w:rsidRPr="007E6AB2">
        <w:rPr>
          <w:sz w:val="24"/>
          <w:szCs w:val="24"/>
        </w:rPr>
        <w:t>ВАРИАНТ 1. Для монтажа конструкций, каркаса  и перекрытий принят кран КБ-250 стоимостью 38,4 тыс. руб. с нормативом 2870 ч. Работы в год. Для монтажа стеновых панелей принят кран МКГ-20 стоимостью 29,4 тыс. руб. Согласно норме, кран должен работать 3100 ч. В год. По графику монтаж Каракаса продолжается 600 ч., монтаж стеновых панелей 530 часов. Себестоимость монтажных работ составляет 51 841 руб.</w:t>
      </w:r>
    </w:p>
    <w:p w:rsidR="00244A5C" w:rsidRPr="007E6AB2" w:rsidRDefault="00244A5C" w:rsidP="00244A5C">
      <w:pPr>
        <w:ind w:firstLine="708"/>
        <w:jc w:val="both"/>
        <w:rPr>
          <w:sz w:val="24"/>
          <w:szCs w:val="24"/>
        </w:rPr>
      </w:pPr>
      <w:r w:rsidRPr="007E6AB2">
        <w:rPr>
          <w:sz w:val="24"/>
          <w:szCs w:val="24"/>
        </w:rPr>
        <w:t>ВАРИАНТ 2.  Для монтажа приняты два крана МКС-8/20, работающие на обеих сторонах корпуса. Стоимость крана составляет 39,8 тыс. руб. По норме кран должен работать 3040ч в год. Согласно проекту производства работ, монтаж корпуса продолжается 530 ч. Себестоимость монтажных работ составляет 39 407 руб.</w:t>
      </w:r>
    </w:p>
    <w:p w:rsidR="00244A5C" w:rsidRPr="007E6AB2" w:rsidRDefault="00244A5C" w:rsidP="00244A5C">
      <w:pPr>
        <w:ind w:firstLine="708"/>
        <w:jc w:val="both"/>
        <w:rPr>
          <w:sz w:val="24"/>
          <w:szCs w:val="24"/>
        </w:rPr>
      </w:pPr>
      <w:r w:rsidRPr="007E6AB2">
        <w:rPr>
          <w:sz w:val="24"/>
          <w:szCs w:val="24"/>
        </w:rPr>
        <w:t>ВАРИАНТ 3.  Для монтажа конструкций, каркаса, фундаментных балок и колонн посреди корпуса устанавливается кран К-161 стоимостью 7,3 тыс. руб. с нормативом 2990 ч работы в год. По графику на монтаже кран должен работать 147 ч. Для монтажа стеновых панелей устанавливается с двух сторон два крана КБ-100 стоимостью 41,8 тыс. руб. Согласно норме, кран должен работать 2980 ч в год. По графику монтаж стеновых панелей составляет 440ч. Себестоимость работ составляет 37 491 руб.</w:t>
      </w:r>
    </w:p>
    <w:p w:rsidR="00244A5C" w:rsidRPr="007E6AB2" w:rsidRDefault="00244A5C" w:rsidP="00244A5C">
      <w:pPr>
        <w:ind w:firstLine="708"/>
        <w:jc w:val="both"/>
        <w:rPr>
          <w:sz w:val="24"/>
          <w:szCs w:val="24"/>
        </w:rPr>
      </w:pPr>
    </w:p>
    <w:p w:rsidR="00244A5C" w:rsidRPr="007E6AB2" w:rsidRDefault="00244A5C" w:rsidP="00244A5C">
      <w:pPr>
        <w:ind w:firstLine="708"/>
        <w:jc w:val="both"/>
        <w:rPr>
          <w:sz w:val="24"/>
          <w:szCs w:val="24"/>
        </w:rPr>
      </w:pPr>
    </w:p>
    <w:p w:rsidR="00244A5C" w:rsidRPr="00161030" w:rsidRDefault="00244A5C" w:rsidP="00244A5C">
      <w:pPr>
        <w:jc w:val="both"/>
        <w:rPr>
          <w:b/>
          <w:sz w:val="24"/>
          <w:szCs w:val="24"/>
        </w:rPr>
      </w:pPr>
      <w:r w:rsidRPr="00161030">
        <w:rPr>
          <w:b/>
          <w:sz w:val="24"/>
          <w:szCs w:val="24"/>
        </w:rPr>
        <w:t xml:space="preserve">Задача 5. </w:t>
      </w:r>
    </w:p>
    <w:p w:rsidR="00244A5C" w:rsidRPr="007E6AB2" w:rsidRDefault="00244A5C" w:rsidP="00244A5C">
      <w:pPr>
        <w:jc w:val="both"/>
        <w:rPr>
          <w:sz w:val="24"/>
          <w:szCs w:val="24"/>
        </w:rPr>
      </w:pPr>
      <w:r w:rsidRPr="007E6AB2">
        <w:rPr>
          <w:sz w:val="24"/>
          <w:szCs w:val="24"/>
        </w:rPr>
        <w:t>Определить сравнительную экономическую эффективность панельного отопления в жилых зданиях. Исходные данные приведены в таблице.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2520"/>
        <w:gridCol w:w="2880"/>
      </w:tblGrid>
      <w:tr w:rsidR="00244A5C" w:rsidRPr="00244A5C" w:rsidTr="00244A5C">
        <w:tc>
          <w:tcPr>
            <w:tcW w:w="4608" w:type="dxa"/>
            <w:vMerge w:val="restart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Показатели</w:t>
            </w:r>
          </w:p>
        </w:tc>
        <w:tc>
          <w:tcPr>
            <w:tcW w:w="5400" w:type="dxa"/>
            <w:gridSpan w:val="2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Система отопления</w:t>
            </w:r>
          </w:p>
        </w:tc>
      </w:tr>
      <w:tr w:rsidR="00244A5C" w:rsidRPr="00244A5C" w:rsidTr="00244A5C">
        <w:tc>
          <w:tcPr>
            <w:tcW w:w="4608" w:type="dxa"/>
            <w:vMerge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радиаторная</w:t>
            </w:r>
          </w:p>
        </w:tc>
        <w:tc>
          <w:tcPr>
            <w:tcW w:w="288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панельная</w:t>
            </w:r>
          </w:p>
        </w:tc>
      </w:tr>
      <w:tr w:rsidR="00244A5C" w:rsidRPr="00244A5C" w:rsidTr="00244A5C">
        <w:tc>
          <w:tcPr>
            <w:tcW w:w="4608" w:type="dxa"/>
          </w:tcPr>
          <w:p w:rsidR="00244A5C" w:rsidRPr="00244A5C" w:rsidRDefault="00244A5C" w:rsidP="00244A5C">
            <w:pPr>
              <w:jc w:val="both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Себестоимость работ, руб.</w:t>
            </w:r>
          </w:p>
        </w:tc>
        <w:tc>
          <w:tcPr>
            <w:tcW w:w="252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5208</w:t>
            </w:r>
          </w:p>
        </w:tc>
        <w:tc>
          <w:tcPr>
            <w:tcW w:w="288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3759</w:t>
            </w:r>
          </w:p>
        </w:tc>
      </w:tr>
      <w:tr w:rsidR="00244A5C" w:rsidRPr="00244A5C" w:rsidTr="00244A5C">
        <w:tc>
          <w:tcPr>
            <w:tcW w:w="4608" w:type="dxa"/>
          </w:tcPr>
          <w:p w:rsidR="00244A5C" w:rsidRPr="00244A5C" w:rsidRDefault="00244A5C" w:rsidP="00244A5C">
            <w:pPr>
              <w:jc w:val="both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Продолжительность установки, дней</w:t>
            </w:r>
          </w:p>
        </w:tc>
        <w:tc>
          <w:tcPr>
            <w:tcW w:w="252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30</w:t>
            </w:r>
          </w:p>
        </w:tc>
        <w:tc>
          <w:tcPr>
            <w:tcW w:w="288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23</w:t>
            </w:r>
          </w:p>
        </w:tc>
      </w:tr>
      <w:tr w:rsidR="00244A5C" w:rsidRPr="00244A5C" w:rsidTr="00244A5C">
        <w:tc>
          <w:tcPr>
            <w:tcW w:w="4608" w:type="dxa"/>
          </w:tcPr>
          <w:p w:rsidR="00244A5C" w:rsidRPr="00244A5C" w:rsidRDefault="00244A5C" w:rsidP="00244A5C">
            <w:pPr>
              <w:jc w:val="both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lastRenderedPageBreak/>
              <w:t>Среднегодовые эксплуатационные расходы, руб.</w:t>
            </w:r>
          </w:p>
        </w:tc>
        <w:tc>
          <w:tcPr>
            <w:tcW w:w="252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2523,8</w:t>
            </w:r>
          </w:p>
        </w:tc>
        <w:tc>
          <w:tcPr>
            <w:tcW w:w="288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2534,8</w:t>
            </w:r>
          </w:p>
        </w:tc>
      </w:tr>
      <w:tr w:rsidR="00244A5C" w:rsidRPr="00244A5C" w:rsidTr="00244A5C">
        <w:tc>
          <w:tcPr>
            <w:tcW w:w="4608" w:type="dxa"/>
          </w:tcPr>
          <w:p w:rsidR="00244A5C" w:rsidRPr="00244A5C" w:rsidRDefault="00244A5C" w:rsidP="00244A5C">
            <w:pPr>
              <w:jc w:val="both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Капитальные вложения в производственные основные фонды в сфере строительного производства, руб.</w:t>
            </w:r>
          </w:p>
        </w:tc>
        <w:tc>
          <w:tcPr>
            <w:tcW w:w="252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375</w:t>
            </w:r>
          </w:p>
        </w:tc>
        <w:tc>
          <w:tcPr>
            <w:tcW w:w="288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753</w:t>
            </w:r>
          </w:p>
        </w:tc>
      </w:tr>
      <w:tr w:rsidR="00244A5C" w:rsidRPr="00244A5C" w:rsidTr="00244A5C">
        <w:tc>
          <w:tcPr>
            <w:tcW w:w="4608" w:type="dxa"/>
          </w:tcPr>
          <w:p w:rsidR="00244A5C" w:rsidRPr="00244A5C" w:rsidRDefault="00244A5C" w:rsidP="00244A5C">
            <w:pPr>
              <w:jc w:val="both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То же в производство труб и приборов, руб.</w:t>
            </w:r>
          </w:p>
        </w:tc>
        <w:tc>
          <w:tcPr>
            <w:tcW w:w="252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2747</w:t>
            </w:r>
          </w:p>
        </w:tc>
        <w:tc>
          <w:tcPr>
            <w:tcW w:w="2880" w:type="dxa"/>
          </w:tcPr>
          <w:p w:rsidR="00244A5C" w:rsidRPr="00244A5C" w:rsidRDefault="00244A5C" w:rsidP="00244A5C">
            <w:pPr>
              <w:jc w:val="center"/>
              <w:rPr>
                <w:sz w:val="24"/>
                <w:szCs w:val="24"/>
              </w:rPr>
            </w:pPr>
            <w:r w:rsidRPr="00244A5C">
              <w:rPr>
                <w:sz w:val="24"/>
                <w:szCs w:val="24"/>
              </w:rPr>
              <w:t>1193</w:t>
            </w:r>
          </w:p>
        </w:tc>
      </w:tr>
    </w:tbl>
    <w:p w:rsidR="00105326" w:rsidRDefault="00105326" w:rsidP="00736909">
      <w:pPr>
        <w:jc w:val="both"/>
        <w:rPr>
          <w:b/>
          <w:sz w:val="28"/>
          <w:szCs w:val="28"/>
        </w:rPr>
      </w:pPr>
    </w:p>
    <w:p w:rsidR="002456CF" w:rsidRDefault="002456CF" w:rsidP="00736909">
      <w:pPr>
        <w:jc w:val="both"/>
        <w:rPr>
          <w:b/>
          <w:sz w:val="28"/>
          <w:szCs w:val="28"/>
        </w:rPr>
      </w:pPr>
    </w:p>
    <w:p w:rsidR="00105326" w:rsidRPr="00BD06FC" w:rsidRDefault="00105326" w:rsidP="009D14D2">
      <w:pPr>
        <w:pStyle w:val="ae"/>
        <w:rPr>
          <w:rFonts w:ascii="Times New Roman" w:hAnsi="Times New Roman"/>
          <w:b/>
          <w:sz w:val="24"/>
          <w:szCs w:val="24"/>
        </w:rPr>
      </w:pPr>
      <w:r w:rsidRPr="00BD06FC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105326" w:rsidRPr="00F6172C" w:rsidRDefault="00105326" w:rsidP="00A40278">
      <w:pPr>
        <w:numPr>
          <w:ilvl w:val="0"/>
          <w:numId w:val="20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105326" w:rsidRPr="00F6172C" w:rsidRDefault="00105326" w:rsidP="00A40278">
      <w:pPr>
        <w:numPr>
          <w:ilvl w:val="0"/>
          <w:numId w:val="2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A40278">
      <w:pPr>
        <w:numPr>
          <w:ilvl w:val="0"/>
          <w:numId w:val="2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105326" w:rsidRPr="001C4E92" w:rsidRDefault="00105326" w:rsidP="00A40278">
      <w:pPr>
        <w:numPr>
          <w:ilvl w:val="0"/>
          <w:numId w:val="2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9D14D2">
      <w:pPr>
        <w:ind w:left="1077"/>
        <w:jc w:val="both"/>
        <w:rPr>
          <w:sz w:val="24"/>
          <w:szCs w:val="24"/>
        </w:rPr>
      </w:pPr>
    </w:p>
    <w:p w:rsidR="00105326" w:rsidRPr="00DA3981" w:rsidRDefault="00105326" w:rsidP="009D14D2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105326" w:rsidRPr="002E36B8" w:rsidRDefault="00105326" w:rsidP="00A40278">
      <w:pPr>
        <w:numPr>
          <w:ilvl w:val="0"/>
          <w:numId w:val="21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105326" w:rsidRPr="00D946CD" w:rsidRDefault="00105326" w:rsidP="00A40278">
      <w:pPr>
        <w:numPr>
          <w:ilvl w:val="0"/>
          <w:numId w:val="21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105326" w:rsidRPr="00FB1D2F" w:rsidRDefault="00105326" w:rsidP="00161030">
      <w:pPr>
        <w:jc w:val="center"/>
        <w:rPr>
          <w:b/>
          <w:sz w:val="28"/>
          <w:szCs w:val="28"/>
          <w:lang w:val="en-US"/>
        </w:rPr>
      </w:pPr>
    </w:p>
    <w:p w:rsidR="00105326" w:rsidRPr="00DC33E8" w:rsidRDefault="00105326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61001" w:rsidRPr="00DC33E8" w:rsidRDefault="00F61001" w:rsidP="00161030">
      <w:pPr>
        <w:jc w:val="center"/>
        <w:rPr>
          <w:b/>
          <w:sz w:val="28"/>
          <w:szCs w:val="28"/>
          <w:lang w:val="en-US"/>
        </w:rPr>
      </w:pPr>
    </w:p>
    <w:p w:rsidR="00FD42CE" w:rsidRPr="000375B2" w:rsidRDefault="002456CF" w:rsidP="00FD42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</w:t>
      </w:r>
      <w:r w:rsidR="00A73A18">
        <w:rPr>
          <w:b/>
          <w:sz w:val="28"/>
          <w:szCs w:val="28"/>
        </w:rPr>
        <w:t>2</w:t>
      </w:r>
    </w:p>
    <w:p w:rsidR="00FD42CE" w:rsidRPr="00E03D38" w:rsidRDefault="00FD42CE" w:rsidP="00FD42CE">
      <w:pPr>
        <w:jc w:val="center"/>
        <w:rPr>
          <w:b/>
          <w:sz w:val="28"/>
          <w:szCs w:val="28"/>
        </w:rPr>
      </w:pPr>
      <w:r w:rsidRPr="009F1C1D">
        <w:rPr>
          <w:b/>
          <w:sz w:val="28"/>
          <w:szCs w:val="28"/>
        </w:rPr>
        <w:lastRenderedPageBreak/>
        <w:t xml:space="preserve">Тема. </w:t>
      </w:r>
      <w:r w:rsidRPr="00E03D38">
        <w:rPr>
          <w:b/>
          <w:sz w:val="28"/>
          <w:szCs w:val="28"/>
        </w:rPr>
        <w:t>Построение ед</w:t>
      </w:r>
      <w:r>
        <w:rPr>
          <w:b/>
          <w:sz w:val="28"/>
          <w:szCs w:val="28"/>
        </w:rPr>
        <w:t>иничных расценок на основе ГЭСН</w:t>
      </w:r>
    </w:p>
    <w:p w:rsidR="00FD42CE" w:rsidRDefault="00FD42CE" w:rsidP="00FD42CE">
      <w:pPr>
        <w:jc w:val="center"/>
        <w:rPr>
          <w:b/>
          <w:i/>
        </w:rPr>
      </w:pPr>
    </w:p>
    <w:p w:rsidR="00FD42CE" w:rsidRDefault="00FD42CE" w:rsidP="00FD42CE">
      <w:pPr>
        <w:rPr>
          <w:sz w:val="24"/>
          <w:szCs w:val="24"/>
        </w:rPr>
      </w:pPr>
      <w:r w:rsidRPr="00A374D6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</w:t>
      </w:r>
      <w:r w:rsidRPr="00A374D6">
        <w:rPr>
          <w:b/>
          <w:sz w:val="24"/>
          <w:szCs w:val="24"/>
        </w:rPr>
        <w:t>-</w:t>
      </w:r>
      <w:r w:rsidRPr="00A374D6">
        <w:rPr>
          <w:sz w:val="24"/>
          <w:szCs w:val="24"/>
        </w:rPr>
        <w:t xml:space="preserve"> научиться составлять единичные расценки на основе ГЭСН</w:t>
      </w:r>
    </w:p>
    <w:p w:rsidR="00FD42CE" w:rsidRPr="00A374D6" w:rsidRDefault="00FD42CE" w:rsidP="00FD42CE">
      <w:pPr>
        <w:rPr>
          <w:sz w:val="24"/>
          <w:szCs w:val="24"/>
        </w:rPr>
      </w:pPr>
    </w:p>
    <w:p w:rsidR="00FD42CE" w:rsidRDefault="00FD42CE" w:rsidP="00FD42CE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FD42CE" w:rsidRDefault="00FD42CE" w:rsidP="00FD42CE">
      <w:pPr>
        <w:numPr>
          <w:ilvl w:val="0"/>
          <w:numId w:val="17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ГСН-2001</w:t>
      </w:r>
      <w:r>
        <w:rPr>
          <w:sz w:val="24"/>
          <w:szCs w:val="24"/>
        </w:rPr>
        <w:t>-11</w:t>
      </w:r>
      <w:r w:rsidRPr="00F6172C">
        <w:rPr>
          <w:sz w:val="24"/>
          <w:szCs w:val="24"/>
        </w:rPr>
        <w:t>. Государственные сметные нормы на строительные работы</w:t>
      </w:r>
      <w:r>
        <w:rPr>
          <w:sz w:val="24"/>
          <w:szCs w:val="24"/>
        </w:rPr>
        <w:t>. Сборник №27  Автомобильные дороги</w:t>
      </w:r>
    </w:p>
    <w:p w:rsidR="00FD42CE" w:rsidRDefault="00FD42CE" w:rsidP="00FD42CE">
      <w:pPr>
        <w:numPr>
          <w:ilvl w:val="0"/>
          <w:numId w:val="17"/>
        </w:numPr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 №27  Автомобильные дороги</w:t>
      </w:r>
    </w:p>
    <w:p w:rsidR="00FD42CE" w:rsidRPr="00F6172C" w:rsidRDefault="00FD42CE" w:rsidP="00FD42CE">
      <w:pPr>
        <w:ind w:left="360"/>
        <w:jc w:val="both"/>
        <w:rPr>
          <w:sz w:val="24"/>
          <w:szCs w:val="24"/>
        </w:rPr>
      </w:pPr>
    </w:p>
    <w:p w:rsidR="00FD42CE" w:rsidRDefault="00FD42CE" w:rsidP="00FD42CE">
      <w:pPr>
        <w:pStyle w:val="ae"/>
        <w:rPr>
          <w:rFonts w:ascii="Times New Roman" w:hAnsi="Times New Roman"/>
          <w:b/>
          <w:sz w:val="24"/>
          <w:szCs w:val="24"/>
        </w:rPr>
      </w:pPr>
    </w:p>
    <w:p w:rsidR="00FD42CE" w:rsidRDefault="00FD42CE" w:rsidP="00FD42CE">
      <w:pPr>
        <w:pStyle w:val="ae"/>
        <w:spacing w:line="360" w:lineRule="auto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FD42CE" w:rsidRDefault="00FD42CE" w:rsidP="00FD42CE">
      <w:pPr>
        <w:pStyle w:val="ae"/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06335B">
        <w:rPr>
          <w:rFonts w:ascii="Times New Roman" w:hAnsi="Times New Roman"/>
          <w:sz w:val="24"/>
          <w:szCs w:val="24"/>
        </w:rPr>
        <w:t>Последовательность</w:t>
      </w:r>
      <w:r>
        <w:rPr>
          <w:rFonts w:ascii="Times New Roman" w:hAnsi="Times New Roman"/>
          <w:sz w:val="24"/>
          <w:szCs w:val="24"/>
        </w:rPr>
        <w:t xml:space="preserve"> составления </w:t>
      </w:r>
      <w:r w:rsidRPr="0006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единичной </w:t>
      </w:r>
      <w:r w:rsidRPr="0006335B">
        <w:rPr>
          <w:rFonts w:ascii="Times New Roman" w:hAnsi="Times New Roman"/>
          <w:sz w:val="24"/>
          <w:szCs w:val="24"/>
        </w:rPr>
        <w:t>расценки</w:t>
      </w:r>
      <w:r>
        <w:rPr>
          <w:rFonts w:ascii="Times New Roman" w:hAnsi="Times New Roman"/>
          <w:sz w:val="24"/>
          <w:szCs w:val="24"/>
        </w:rPr>
        <w:t>:</w:t>
      </w:r>
    </w:p>
    <w:p w:rsidR="00FD42CE" w:rsidRPr="0006335B" w:rsidRDefault="00FD42CE" w:rsidP="00FD42CE">
      <w:pPr>
        <w:pStyle w:val="ae"/>
        <w:spacing w:line="360" w:lineRule="auto"/>
        <w:rPr>
          <w:rFonts w:ascii="Times New Roman" w:hAnsi="Times New Roman"/>
          <w:sz w:val="24"/>
          <w:szCs w:val="24"/>
        </w:rPr>
      </w:pPr>
      <w:r w:rsidRPr="0006335B">
        <w:rPr>
          <w:rFonts w:ascii="Times New Roman" w:hAnsi="Times New Roman"/>
          <w:sz w:val="24"/>
          <w:szCs w:val="24"/>
        </w:rPr>
        <w:t xml:space="preserve">1. Из соответствующего сборника ГЭСН выписываем </w:t>
      </w:r>
      <w:r>
        <w:rPr>
          <w:rFonts w:ascii="Times New Roman" w:hAnsi="Times New Roman"/>
          <w:sz w:val="24"/>
          <w:szCs w:val="24"/>
        </w:rPr>
        <w:t>ш</w:t>
      </w:r>
      <w:r w:rsidRPr="0006335B">
        <w:rPr>
          <w:rFonts w:ascii="Times New Roman" w:hAnsi="Times New Roman"/>
          <w:sz w:val="24"/>
          <w:szCs w:val="24"/>
        </w:rPr>
        <w:t xml:space="preserve">ифр раздела, </w:t>
      </w:r>
      <w:r>
        <w:rPr>
          <w:rFonts w:ascii="Times New Roman" w:hAnsi="Times New Roman"/>
          <w:sz w:val="24"/>
          <w:szCs w:val="24"/>
        </w:rPr>
        <w:t>н</w:t>
      </w:r>
      <w:r w:rsidRPr="0006335B">
        <w:rPr>
          <w:rFonts w:ascii="Times New Roman" w:hAnsi="Times New Roman"/>
          <w:sz w:val="24"/>
          <w:szCs w:val="24"/>
        </w:rPr>
        <w:t xml:space="preserve">аименование элемента затрат, </w:t>
      </w:r>
      <w:r>
        <w:rPr>
          <w:rFonts w:ascii="Times New Roman" w:hAnsi="Times New Roman"/>
          <w:sz w:val="24"/>
          <w:szCs w:val="24"/>
        </w:rPr>
        <w:t>е</w:t>
      </w:r>
      <w:r w:rsidRPr="0006335B">
        <w:rPr>
          <w:rFonts w:ascii="Times New Roman" w:hAnsi="Times New Roman"/>
          <w:sz w:val="24"/>
          <w:szCs w:val="24"/>
        </w:rPr>
        <w:t>д. измер</w:t>
      </w:r>
      <w:r>
        <w:rPr>
          <w:rFonts w:ascii="Times New Roman" w:hAnsi="Times New Roman"/>
          <w:sz w:val="24"/>
          <w:szCs w:val="24"/>
        </w:rPr>
        <w:t xml:space="preserve">ения, </w:t>
      </w:r>
      <w:r w:rsidRPr="0006335B">
        <w:rPr>
          <w:rFonts w:ascii="Times New Roman" w:hAnsi="Times New Roman"/>
          <w:sz w:val="24"/>
          <w:szCs w:val="24"/>
        </w:rPr>
        <w:t xml:space="preserve"> норму </w:t>
      </w:r>
      <w:r>
        <w:rPr>
          <w:rFonts w:ascii="Times New Roman" w:hAnsi="Times New Roman"/>
          <w:sz w:val="24"/>
          <w:szCs w:val="24"/>
        </w:rPr>
        <w:t xml:space="preserve">материала  на указанный измеритель, величину </w:t>
      </w:r>
      <w:r w:rsidRPr="00563373">
        <w:rPr>
          <w:rFonts w:ascii="Times New Roman" w:hAnsi="Times New Roman"/>
          <w:sz w:val="24"/>
          <w:szCs w:val="24"/>
        </w:rPr>
        <w:t>затрат труда основных рабочих  и  разряд работ</w:t>
      </w:r>
      <w:r>
        <w:rPr>
          <w:rFonts w:ascii="Times New Roman" w:hAnsi="Times New Roman"/>
          <w:sz w:val="24"/>
          <w:szCs w:val="24"/>
        </w:rPr>
        <w:t>,</w:t>
      </w:r>
      <w:r w:rsidRPr="00B54984">
        <w:rPr>
          <w:rFonts w:ascii="Times New Roman" w:hAnsi="Times New Roman"/>
          <w:sz w:val="24"/>
          <w:szCs w:val="24"/>
        </w:rPr>
        <w:t xml:space="preserve"> </w:t>
      </w:r>
      <w:r w:rsidRPr="0006335B">
        <w:rPr>
          <w:rFonts w:ascii="Times New Roman" w:hAnsi="Times New Roman"/>
          <w:sz w:val="24"/>
          <w:szCs w:val="24"/>
        </w:rPr>
        <w:t>норму маш.-ч</w:t>
      </w:r>
      <w:r>
        <w:rPr>
          <w:rFonts w:ascii="Times New Roman" w:hAnsi="Times New Roman"/>
          <w:sz w:val="24"/>
          <w:szCs w:val="24"/>
        </w:rPr>
        <w:t>.</w:t>
      </w:r>
    </w:p>
    <w:p w:rsidR="00FD42CE" w:rsidRPr="00563373" w:rsidRDefault="00FD42CE" w:rsidP="00FD42CE">
      <w:pPr>
        <w:pStyle w:val="ae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Из технической части соответствующего сборника ТЭР в соответствии выбранным разрядом работ выписываем стоимость чел-ч в рублях.</w:t>
      </w:r>
    </w:p>
    <w:p w:rsidR="00FD42CE" w:rsidRDefault="00FD42CE" w:rsidP="00FD42CE">
      <w:pPr>
        <w:pStyle w:val="ae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06335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Из соответствующего сборника средних сметных расценок на материалы, изделия и конструкции </w:t>
      </w:r>
      <w:r w:rsidRPr="0006335B">
        <w:rPr>
          <w:rFonts w:ascii="Times New Roman" w:hAnsi="Times New Roman"/>
          <w:sz w:val="24"/>
          <w:szCs w:val="24"/>
        </w:rPr>
        <w:t xml:space="preserve">выписываем </w:t>
      </w:r>
      <w:r>
        <w:rPr>
          <w:rFonts w:ascii="Times New Roman" w:hAnsi="Times New Roman"/>
          <w:sz w:val="24"/>
          <w:szCs w:val="24"/>
        </w:rPr>
        <w:t>базисную цену материалов.</w:t>
      </w:r>
    </w:p>
    <w:p w:rsidR="00FD42CE" w:rsidRPr="0006335B" w:rsidRDefault="00FD42CE" w:rsidP="00FD42CE">
      <w:pPr>
        <w:pStyle w:val="ae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Из соответствующего сборника средних сметных расценок на эксплуатацию строительных машин</w:t>
      </w:r>
      <w:r w:rsidRPr="0006335B">
        <w:rPr>
          <w:rFonts w:ascii="Times New Roman" w:hAnsi="Times New Roman"/>
          <w:sz w:val="24"/>
          <w:szCs w:val="24"/>
        </w:rPr>
        <w:t xml:space="preserve"> выписываем </w:t>
      </w:r>
      <w:r>
        <w:rPr>
          <w:rFonts w:ascii="Times New Roman" w:hAnsi="Times New Roman"/>
          <w:sz w:val="24"/>
          <w:szCs w:val="24"/>
        </w:rPr>
        <w:t>базисную цену</w:t>
      </w:r>
      <w:r w:rsidRPr="0006335B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заработную плату механизаторов.</w:t>
      </w:r>
    </w:p>
    <w:p w:rsidR="00FD42CE" w:rsidRPr="0006335B" w:rsidRDefault="00FD42CE" w:rsidP="00FD42CE">
      <w:pPr>
        <w:pStyle w:val="ae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6335B">
        <w:rPr>
          <w:rFonts w:ascii="Times New Roman" w:hAnsi="Times New Roman"/>
          <w:sz w:val="24"/>
          <w:szCs w:val="24"/>
        </w:rPr>
        <w:t>. Сумма затрат определяется путем умножения нормы на базисную цену.</w:t>
      </w:r>
    </w:p>
    <w:p w:rsidR="00FD42CE" w:rsidRDefault="00FD42CE" w:rsidP="00FD42CE">
      <w:pPr>
        <w:pStyle w:val="ae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6335B">
        <w:rPr>
          <w:rFonts w:ascii="Times New Roman" w:hAnsi="Times New Roman"/>
          <w:sz w:val="24"/>
          <w:szCs w:val="24"/>
        </w:rPr>
        <w:t xml:space="preserve">. Сумма заработной платы определяется путем умножения нормы на </w:t>
      </w:r>
      <w:r>
        <w:rPr>
          <w:rFonts w:ascii="Times New Roman" w:hAnsi="Times New Roman"/>
          <w:sz w:val="24"/>
          <w:szCs w:val="24"/>
        </w:rPr>
        <w:t>стоимость чел-ч в рублях.</w:t>
      </w:r>
      <w:r w:rsidRPr="0006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7. Единичная </w:t>
      </w:r>
      <w:r w:rsidRPr="0006335B">
        <w:rPr>
          <w:rFonts w:ascii="Times New Roman" w:hAnsi="Times New Roman"/>
          <w:sz w:val="24"/>
          <w:szCs w:val="24"/>
        </w:rPr>
        <w:t xml:space="preserve"> расценка определяется путем суммирования затрат по всем видам </w:t>
      </w:r>
      <w:r>
        <w:rPr>
          <w:rFonts w:ascii="Times New Roman" w:hAnsi="Times New Roman"/>
          <w:sz w:val="24"/>
          <w:szCs w:val="24"/>
        </w:rPr>
        <w:t xml:space="preserve">материалов, </w:t>
      </w:r>
      <w:r w:rsidRPr="0006335B">
        <w:rPr>
          <w:rFonts w:ascii="Times New Roman" w:hAnsi="Times New Roman"/>
          <w:sz w:val="24"/>
          <w:szCs w:val="24"/>
        </w:rPr>
        <w:t>затрат по всем видам строительных маш</w:t>
      </w:r>
      <w:r>
        <w:rPr>
          <w:rFonts w:ascii="Times New Roman" w:hAnsi="Times New Roman"/>
          <w:sz w:val="24"/>
          <w:szCs w:val="24"/>
        </w:rPr>
        <w:t>ин и заработной платы основных рабочих,</w:t>
      </w:r>
      <w:r w:rsidRPr="0006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указанных</w:t>
      </w:r>
      <w:r w:rsidRPr="0006335B">
        <w:rPr>
          <w:rFonts w:ascii="Times New Roman" w:hAnsi="Times New Roman"/>
          <w:sz w:val="24"/>
          <w:szCs w:val="24"/>
        </w:rPr>
        <w:t xml:space="preserve"> в таблице ГЭСН по соответствующему виду работ.</w:t>
      </w:r>
    </w:p>
    <w:p w:rsidR="00FD42CE" w:rsidRPr="00A374D6" w:rsidRDefault="00FD42CE" w:rsidP="00FD42CE">
      <w:pPr>
        <w:pStyle w:val="ae"/>
        <w:rPr>
          <w:rFonts w:ascii="Times New Roman" w:hAnsi="Times New Roman"/>
          <w:b/>
          <w:sz w:val="24"/>
          <w:szCs w:val="24"/>
        </w:rPr>
      </w:pPr>
    </w:p>
    <w:p w:rsidR="00FD42CE" w:rsidRPr="00A374D6" w:rsidRDefault="00FD42CE" w:rsidP="00FD42CE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FD42CE" w:rsidRDefault="00FD42CE" w:rsidP="00FD42CE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</w:t>
      </w:r>
      <w:r w:rsidRPr="00B278CB">
        <w:rPr>
          <w:b/>
          <w:sz w:val="24"/>
          <w:szCs w:val="24"/>
        </w:rPr>
        <w:t xml:space="preserve"> 1.</w:t>
      </w:r>
    </w:p>
    <w:p w:rsidR="00FD42CE" w:rsidRPr="003D57FD" w:rsidRDefault="00FD42CE" w:rsidP="00FD42CE">
      <w:pPr>
        <w:autoSpaceDE w:val="0"/>
        <w:autoSpaceDN w:val="0"/>
        <w:adjustRightInd w:val="0"/>
        <w:rPr>
          <w:rFonts w:eastAsia="CourierNewPSMT"/>
          <w:sz w:val="24"/>
          <w:szCs w:val="24"/>
        </w:rPr>
      </w:pPr>
      <w:r w:rsidRPr="003D57FD">
        <w:rPr>
          <w:sz w:val="24"/>
          <w:szCs w:val="24"/>
        </w:rPr>
        <w:t xml:space="preserve">Построить единичную расценку  </w:t>
      </w:r>
      <w:r w:rsidRPr="003D57FD">
        <w:rPr>
          <w:rFonts w:eastAsia="CourierNewPSMT"/>
          <w:sz w:val="24"/>
          <w:szCs w:val="24"/>
        </w:rPr>
        <w:t>27-03-004-1 Устройство выравнив</w:t>
      </w:r>
      <w:r>
        <w:rPr>
          <w:rFonts w:eastAsia="CourierNewPSMT"/>
          <w:sz w:val="24"/>
          <w:szCs w:val="24"/>
        </w:rPr>
        <w:t xml:space="preserve">ающего слоя из асфальтобетонной </w:t>
      </w:r>
      <w:r w:rsidRPr="003D57FD">
        <w:rPr>
          <w:rFonts w:eastAsia="CourierNewPSMT"/>
          <w:sz w:val="24"/>
          <w:szCs w:val="24"/>
        </w:rPr>
        <w:t>смеси:с применением укладчиков асфальтобетона</w:t>
      </w:r>
    </w:p>
    <w:tbl>
      <w:tblPr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425"/>
        <w:gridCol w:w="955"/>
        <w:gridCol w:w="927"/>
        <w:gridCol w:w="1136"/>
        <w:gridCol w:w="757"/>
        <w:gridCol w:w="900"/>
        <w:gridCol w:w="1073"/>
      </w:tblGrid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Шифр раздела</w:t>
            </w: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Ед. измер.</w:t>
            </w: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12-01-2-10</w:t>
            </w: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Базисная цена, руб.</w:t>
            </w: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ЗП мех.</w:t>
            </w: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83450">
              <w:rPr>
                <w:sz w:val="22"/>
                <w:szCs w:val="22"/>
              </w:rPr>
              <w:t xml:space="preserve">Сумма </w:t>
            </w:r>
          </w:p>
          <w:p w:rsidR="00FD42CE" w:rsidRPr="00183450" w:rsidRDefault="00FD42CE" w:rsidP="002456C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83450">
              <w:rPr>
                <w:sz w:val="22"/>
                <w:szCs w:val="22"/>
              </w:rPr>
              <w:t>ЗП</w:t>
            </w:r>
            <w:r w:rsidRPr="00183450">
              <w:rPr>
                <w:sz w:val="22"/>
                <w:szCs w:val="22"/>
                <w:vertAlign w:val="subscript"/>
              </w:rPr>
              <w:t>мех.</w:t>
            </w: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83450">
              <w:rPr>
                <w:sz w:val="22"/>
                <w:szCs w:val="22"/>
              </w:rPr>
              <w:t xml:space="preserve">Сумма </w:t>
            </w:r>
          </w:p>
          <w:p w:rsidR="00FD42CE" w:rsidRPr="00183450" w:rsidRDefault="00FD42CE" w:rsidP="002456C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83450">
              <w:rPr>
                <w:sz w:val="22"/>
                <w:szCs w:val="22"/>
              </w:rPr>
              <w:t>затрат</w:t>
            </w: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Затраты труда основных рабочих</w:t>
            </w: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Разряд работ</w:t>
            </w: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Стоимость 1 чел.-часа</w:t>
            </w: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Заработная плата основных рабочих</w:t>
            </w: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 ЗП основных рабочих</w:t>
            </w:r>
          </w:p>
        </w:tc>
        <w:tc>
          <w:tcPr>
            <w:tcW w:w="955" w:type="dxa"/>
          </w:tcPr>
          <w:p w:rsidR="00FD42CE" w:rsidRPr="00183450" w:rsidRDefault="00FD42CE" w:rsidP="002456CF">
            <w:pPr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FD42CE" w:rsidRPr="00183450" w:rsidRDefault="00FD42CE" w:rsidP="002456CF">
            <w:pPr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FD42CE" w:rsidRPr="00183450" w:rsidRDefault="00FD42CE" w:rsidP="002456CF">
            <w:pPr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 материалов</w:t>
            </w: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 затрат на ЭММ</w:t>
            </w: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 прямых затрат</w:t>
            </w:r>
          </w:p>
        </w:tc>
        <w:tc>
          <w:tcPr>
            <w:tcW w:w="95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FD42CE" w:rsidRDefault="00FD42CE" w:rsidP="00FD42CE">
      <w:pPr>
        <w:rPr>
          <w:b/>
          <w:sz w:val="24"/>
          <w:szCs w:val="24"/>
        </w:rPr>
      </w:pPr>
    </w:p>
    <w:p w:rsidR="00FD42CE" w:rsidRDefault="00FD42CE" w:rsidP="00FD42CE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</w:t>
      </w:r>
      <w:r w:rsidRPr="00B278CB">
        <w:rPr>
          <w:b/>
          <w:sz w:val="24"/>
          <w:szCs w:val="24"/>
        </w:rPr>
        <w:t xml:space="preserve"> 2.</w:t>
      </w:r>
    </w:p>
    <w:p w:rsidR="00FD42CE" w:rsidRPr="003D57FD" w:rsidRDefault="00FD42CE" w:rsidP="00FD42CE">
      <w:pPr>
        <w:autoSpaceDE w:val="0"/>
        <w:autoSpaceDN w:val="0"/>
        <w:adjustRightInd w:val="0"/>
        <w:rPr>
          <w:rFonts w:eastAsia="CourierNewPSMT"/>
          <w:sz w:val="24"/>
          <w:szCs w:val="24"/>
        </w:rPr>
      </w:pPr>
      <w:r w:rsidRPr="003D57FD">
        <w:rPr>
          <w:sz w:val="24"/>
          <w:szCs w:val="24"/>
        </w:rPr>
        <w:t xml:space="preserve">Построить единичную расценку  </w:t>
      </w:r>
      <w:r w:rsidRPr="003D57FD">
        <w:rPr>
          <w:rFonts w:eastAsia="CourierNewPSMT"/>
          <w:sz w:val="24"/>
          <w:szCs w:val="24"/>
        </w:rPr>
        <w:t>27-06-001-2 Устройство дорожных пок</w:t>
      </w:r>
      <w:r>
        <w:rPr>
          <w:rFonts w:eastAsia="CourierNewPSMT"/>
          <w:sz w:val="24"/>
          <w:szCs w:val="24"/>
        </w:rPr>
        <w:t xml:space="preserve">рытий из сборных железобетонных </w:t>
      </w:r>
      <w:r w:rsidRPr="003D57FD">
        <w:rPr>
          <w:rFonts w:eastAsia="CourierNewPSMT"/>
          <w:sz w:val="24"/>
          <w:szCs w:val="24"/>
        </w:rPr>
        <w:t>плит прямоугольных площадью:до 3 м2</w:t>
      </w:r>
    </w:p>
    <w:p w:rsidR="00FD42CE" w:rsidRPr="00B278CB" w:rsidRDefault="00FD42CE" w:rsidP="00FD42CE">
      <w:pPr>
        <w:rPr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425"/>
        <w:gridCol w:w="895"/>
        <w:gridCol w:w="987"/>
        <w:gridCol w:w="1136"/>
        <w:gridCol w:w="757"/>
        <w:gridCol w:w="900"/>
        <w:gridCol w:w="1080"/>
      </w:tblGrid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Шифр раздела</w:t>
            </w: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Ед. измер.</w:t>
            </w: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11-01-34-01</w:t>
            </w: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Базисная цена, руб.</w:t>
            </w: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ЗП мех.</w:t>
            </w: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83450">
              <w:rPr>
                <w:sz w:val="22"/>
                <w:szCs w:val="22"/>
              </w:rPr>
              <w:t xml:space="preserve">Сумма </w:t>
            </w:r>
          </w:p>
          <w:p w:rsidR="00FD42CE" w:rsidRPr="00183450" w:rsidRDefault="00FD42CE" w:rsidP="002456C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83450">
              <w:rPr>
                <w:sz w:val="22"/>
                <w:szCs w:val="22"/>
              </w:rPr>
              <w:t>ЗП</w:t>
            </w:r>
            <w:r w:rsidRPr="00183450">
              <w:rPr>
                <w:sz w:val="22"/>
                <w:szCs w:val="22"/>
                <w:vertAlign w:val="subscript"/>
              </w:rPr>
              <w:t>мех.</w:t>
            </w: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83450">
              <w:rPr>
                <w:sz w:val="22"/>
                <w:szCs w:val="22"/>
              </w:rPr>
              <w:t xml:space="preserve">Сумма </w:t>
            </w:r>
          </w:p>
          <w:p w:rsidR="00FD42CE" w:rsidRPr="00183450" w:rsidRDefault="00FD42CE" w:rsidP="002456C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83450">
              <w:rPr>
                <w:sz w:val="22"/>
                <w:szCs w:val="22"/>
              </w:rPr>
              <w:t>затрат</w:t>
            </w: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Затраты труда основных рабочих</w:t>
            </w: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Разряд работ</w:t>
            </w: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Стоимость 1 чел.-часа</w:t>
            </w: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Заработная плата основных рабочих</w:t>
            </w: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 ЗП основных рабочих</w:t>
            </w:r>
          </w:p>
        </w:tc>
        <w:tc>
          <w:tcPr>
            <w:tcW w:w="895" w:type="dxa"/>
          </w:tcPr>
          <w:p w:rsidR="00FD42CE" w:rsidRPr="00183450" w:rsidRDefault="00FD42CE" w:rsidP="002456CF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D42CE" w:rsidRPr="00183450" w:rsidRDefault="00FD42CE" w:rsidP="002456CF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D42CE" w:rsidRPr="00183450" w:rsidRDefault="00FD42CE" w:rsidP="002456CF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D42CE" w:rsidRPr="00183450" w:rsidRDefault="00FD42CE" w:rsidP="002456CF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D42CE" w:rsidRPr="00183450" w:rsidRDefault="00FD42CE" w:rsidP="002456CF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 материалов</w:t>
            </w: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 затрат на ЭММ</w:t>
            </w: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FD42CE" w:rsidRPr="00465ADA" w:rsidTr="002456CF">
        <w:tc>
          <w:tcPr>
            <w:tcW w:w="1008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 прямых затрат</w:t>
            </w:r>
          </w:p>
        </w:tc>
        <w:tc>
          <w:tcPr>
            <w:tcW w:w="895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D42CE" w:rsidRPr="00183450" w:rsidRDefault="00FD42CE" w:rsidP="002456C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FD42CE" w:rsidRDefault="00FD42CE" w:rsidP="00FD42CE">
      <w:pPr>
        <w:jc w:val="center"/>
        <w:rPr>
          <w:b/>
          <w:sz w:val="28"/>
          <w:szCs w:val="28"/>
        </w:rPr>
      </w:pPr>
    </w:p>
    <w:p w:rsidR="00FD42CE" w:rsidRDefault="00FD42CE" w:rsidP="00FD42CE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Список литературы.</w:t>
      </w:r>
    </w:p>
    <w:p w:rsidR="00FD42CE" w:rsidRPr="00F6172C" w:rsidRDefault="00FD42CE" w:rsidP="00FD42CE">
      <w:pPr>
        <w:numPr>
          <w:ilvl w:val="0"/>
          <w:numId w:val="4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lastRenderedPageBreak/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FD42CE" w:rsidRPr="00F6172C" w:rsidRDefault="00FD42CE" w:rsidP="00FD42CE">
      <w:pPr>
        <w:numPr>
          <w:ilvl w:val="0"/>
          <w:numId w:val="4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FD42CE" w:rsidRPr="00F6172C" w:rsidRDefault="00FD42CE" w:rsidP="00FD42CE">
      <w:pPr>
        <w:numPr>
          <w:ilvl w:val="0"/>
          <w:numId w:val="4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FD42CE" w:rsidRPr="001C4E92" w:rsidRDefault="00FD42CE" w:rsidP="00FD42CE">
      <w:pPr>
        <w:numPr>
          <w:ilvl w:val="0"/>
          <w:numId w:val="4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FD42CE" w:rsidRDefault="00FD42CE" w:rsidP="00FD42CE">
      <w:pPr>
        <w:numPr>
          <w:ilvl w:val="0"/>
          <w:numId w:val="44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FD42CE" w:rsidRPr="00F6172C" w:rsidRDefault="00FD42CE" w:rsidP="00FD42CE">
      <w:pPr>
        <w:numPr>
          <w:ilvl w:val="0"/>
          <w:numId w:val="4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FD42CE" w:rsidRPr="00F6172C" w:rsidRDefault="00FD42CE" w:rsidP="00FD42CE">
      <w:pPr>
        <w:numPr>
          <w:ilvl w:val="0"/>
          <w:numId w:val="4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FD42CE" w:rsidRPr="00F6172C" w:rsidRDefault="00FD42CE" w:rsidP="00FD42CE">
      <w:pPr>
        <w:numPr>
          <w:ilvl w:val="0"/>
          <w:numId w:val="4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FD42CE" w:rsidRPr="00DA3981" w:rsidRDefault="00FD42CE" w:rsidP="00FD42CE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FD42CE" w:rsidRPr="002E36B8" w:rsidRDefault="00FD42CE" w:rsidP="00FD42CE">
      <w:pPr>
        <w:numPr>
          <w:ilvl w:val="0"/>
          <w:numId w:val="45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FD42CE" w:rsidRPr="00D946CD" w:rsidRDefault="00FD42CE" w:rsidP="00FD42CE">
      <w:pPr>
        <w:numPr>
          <w:ilvl w:val="0"/>
          <w:numId w:val="45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FD42CE" w:rsidRPr="007953AE" w:rsidRDefault="00F2546E" w:rsidP="00FD42CE">
      <w:pPr>
        <w:numPr>
          <w:ilvl w:val="0"/>
          <w:numId w:val="45"/>
        </w:numPr>
        <w:rPr>
          <w:sz w:val="24"/>
          <w:szCs w:val="24"/>
          <w:lang w:val="en-US"/>
        </w:rPr>
      </w:pPr>
      <w:hyperlink r:id="rId21" w:history="1">
        <w:r w:rsidR="00FD42CE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FD42CE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FD42CE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FD42CE" w:rsidRPr="007953AE">
        <w:rPr>
          <w:sz w:val="24"/>
          <w:szCs w:val="24"/>
        </w:rPr>
        <w:t>.</w:t>
      </w:r>
      <w:r w:rsidR="00FD42CE" w:rsidRPr="007953AE">
        <w:rPr>
          <w:sz w:val="24"/>
          <w:szCs w:val="24"/>
          <w:lang w:val="en-US"/>
        </w:rPr>
        <w:t>ru</w:t>
      </w:r>
    </w:p>
    <w:p w:rsidR="00105326" w:rsidRPr="00FB1D2F" w:rsidRDefault="00105326" w:rsidP="00161030">
      <w:pPr>
        <w:jc w:val="center"/>
        <w:rPr>
          <w:b/>
          <w:sz w:val="28"/>
          <w:szCs w:val="28"/>
          <w:lang w:val="en-US"/>
        </w:rPr>
      </w:pPr>
    </w:p>
    <w:p w:rsidR="00105326" w:rsidRPr="00FB1D2F" w:rsidRDefault="00105326" w:rsidP="00161030">
      <w:pPr>
        <w:jc w:val="center"/>
        <w:rPr>
          <w:b/>
          <w:sz w:val="28"/>
          <w:szCs w:val="28"/>
          <w:lang w:val="en-US"/>
        </w:rPr>
      </w:pPr>
    </w:p>
    <w:p w:rsidR="00105326" w:rsidRPr="00FB1D2F" w:rsidRDefault="00105326" w:rsidP="00161030">
      <w:pPr>
        <w:jc w:val="center"/>
        <w:rPr>
          <w:b/>
          <w:sz w:val="28"/>
          <w:szCs w:val="28"/>
          <w:lang w:val="en-US"/>
        </w:rPr>
      </w:pPr>
    </w:p>
    <w:p w:rsidR="00105326" w:rsidRDefault="00105326" w:rsidP="00161030">
      <w:pPr>
        <w:jc w:val="center"/>
        <w:rPr>
          <w:b/>
          <w:sz w:val="28"/>
          <w:szCs w:val="28"/>
        </w:rPr>
      </w:pPr>
    </w:p>
    <w:p w:rsidR="00FD42CE" w:rsidRDefault="00FD42CE" w:rsidP="00161030">
      <w:pPr>
        <w:jc w:val="center"/>
        <w:rPr>
          <w:b/>
          <w:sz w:val="28"/>
          <w:szCs w:val="28"/>
        </w:rPr>
      </w:pPr>
    </w:p>
    <w:p w:rsidR="00FD42CE" w:rsidRDefault="00FD42CE" w:rsidP="00161030">
      <w:pPr>
        <w:jc w:val="center"/>
        <w:rPr>
          <w:b/>
          <w:sz w:val="28"/>
          <w:szCs w:val="28"/>
        </w:rPr>
      </w:pPr>
    </w:p>
    <w:p w:rsidR="00FD42CE" w:rsidRDefault="00FD42CE" w:rsidP="00161030">
      <w:pPr>
        <w:jc w:val="center"/>
        <w:rPr>
          <w:b/>
          <w:sz w:val="28"/>
          <w:szCs w:val="28"/>
        </w:rPr>
      </w:pPr>
    </w:p>
    <w:p w:rsidR="002456CF" w:rsidRDefault="002456CF" w:rsidP="00161030">
      <w:pPr>
        <w:jc w:val="center"/>
        <w:rPr>
          <w:b/>
          <w:sz w:val="28"/>
          <w:szCs w:val="28"/>
        </w:rPr>
      </w:pPr>
    </w:p>
    <w:p w:rsidR="002456CF" w:rsidRDefault="002456CF" w:rsidP="00161030">
      <w:pPr>
        <w:jc w:val="center"/>
        <w:rPr>
          <w:b/>
          <w:sz w:val="28"/>
          <w:szCs w:val="28"/>
        </w:rPr>
      </w:pPr>
    </w:p>
    <w:p w:rsidR="00FD42CE" w:rsidRDefault="00FD42CE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Default="00A73A18" w:rsidP="00161030">
      <w:pPr>
        <w:jc w:val="center"/>
        <w:rPr>
          <w:b/>
          <w:sz w:val="28"/>
          <w:szCs w:val="28"/>
        </w:rPr>
      </w:pPr>
    </w:p>
    <w:p w:rsidR="00A73A18" w:rsidRPr="00FD42CE" w:rsidRDefault="00A73A18" w:rsidP="00161030">
      <w:pPr>
        <w:jc w:val="center"/>
        <w:rPr>
          <w:b/>
          <w:sz w:val="28"/>
          <w:szCs w:val="28"/>
        </w:rPr>
      </w:pPr>
    </w:p>
    <w:p w:rsidR="00105326" w:rsidRPr="00FB1D2F" w:rsidRDefault="00105326" w:rsidP="00161030">
      <w:pPr>
        <w:jc w:val="center"/>
        <w:rPr>
          <w:b/>
          <w:sz w:val="28"/>
          <w:szCs w:val="28"/>
          <w:lang w:val="en-US"/>
        </w:rPr>
      </w:pPr>
    </w:p>
    <w:p w:rsidR="00105326" w:rsidRPr="000375B2" w:rsidRDefault="002456CF" w:rsidP="001610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</w:t>
      </w:r>
      <w:r w:rsidR="00A73A18">
        <w:rPr>
          <w:b/>
          <w:sz w:val="28"/>
          <w:szCs w:val="28"/>
        </w:rPr>
        <w:t>3</w:t>
      </w:r>
    </w:p>
    <w:p w:rsidR="00105326" w:rsidRDefault="00105326" w:rsidP="00161030">
      <w:pPr>
        <w:jc w:val="center"/>
        <w:rPr>
          <w:b/>
          <w:sz w:val="28"/>
          <w:szCs w:val="28"/>
        </w:rPr>
      </w:pPr>
    </w:p>
    <w:p w:rsidR="002456CF" w:rsidRDefault="00105326" w:rsidP="002456CF">
      <w:pPr>
        <w:jc w:val="center"/>
        <w:rPr>
          <w:b/>
          <w:bCs/>
          <w:sz w:val="28"/>
          <w:szCs w:val="28"/>
        </w:rPr>
      </w:pPr>
      <w:r w:rsidRPr="002456CF">
        <w:rPr>
          <w:b/>
          <w:sz w:val="28"/>
          <w:szCs w:val="28"/>
        </w:rPr>
        <w:t xml:space="preserve">Тема. </w:t>
      </w:r>
      <w:r w:rsidR="002456CF" w:rsidRPr="002456CF">
        <w:rPr>
          <w:b/>
          <w:bCs/>
          <w:sz w:val="28"/>
          <w:szCs w:val="28"/>
        </w:rPr>
        <w:t>Определение элементов затрат по общей сметной стоимости  строительной продукции</w:t>
      </w:r>
    </w:p>
    <w:p w:rsidR="002456CF" w:rsidRPr="002456CF" w:rsidRDefault="002456CF" w:rsidP="002456CF">
      <w:pPr>
        <w:jc w:val="center"/>
        <w:rPr>
          <w:b/>
          <w:bCs/>
          <w:sz w:val="28"/>
          <w:szCs w:val="28"/>
        </w:rPr>
      </w:pPr>
    </w:p>
    <w:p w:rsidR="00105326" w:rsidRDefault="00105326" w:rsidP="002456CF">
      <w:pPr>
        <w:jc w:val="both"/>
        <w:rPr>
          <w:b/>
          <w:sz w:val="24"/>
          <w:szCs w:val="24"/>
        </w:rPr>
      </w:pPr>
      <w:r w:rsidRPr="00A374D6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</w:t>
      </w:r>
      <w:r w:rsidRPr="00A374D6">
        <w:rPr>
          <w:b/>
          <w:sz w:val="24"/>
          <w:szCs w:val="24"/>
        </w:rPr>
        <w:t>-</w:t>
      </w:r>
      <w:r w:rsidRPr="00A374D6">
        <w:rPr>
          <w:sz w:val="24"/>
          <w:szCs w:val="24"/>
        </w:rPr>
        <w:t xml:space="preserve"> научиться определять</w:t>
      </w:r>
      <w:r w:rsidRPr="00A374D6">
        <w:rPr>
          <w:b/>
          <w:sz w:val="24"/>
          <w:szCs w:val="24"/>
        </w:rPr>
        <w:t xml:space="preserve"> </w:t>
      </w:r>
      <w:r w:rsidRPr="00A374D6">
        <w:rPr>
          <w:sz w:val="24"/>
          <w:szCs w:val="24"/>
        </w:rPr>
        <w:t xml:space="preserve">элементы затрат по общей сметной стоимости </w:t>
      </w:r>
      <w:r w:rsidR="002456CF">
        <w:rPr>
          <w:sz w:val="24"/>
          <w:szCs w:val="24"/>
        </w:rPr>
        <w:t>строительной продукции</w:t>
      </w:r>
    </w:p>
    <w:p w:rsidR="00105326" w:rsidRPr="00AC1EB9" w:rsidRDefault="00105326" w:rsidP="002456CF">
      <w:pPr>
        <w:pStyle w:val="ae"/>
        <w:jc w:val="both"/>
        <w:rPr>
          <w:rFonts w:ascii="Times New Roman" w:hAnsi="Times New Roman"/>
          <w:b/>
          <w:sz w:val="24"/>
          <w:szCs w:val="24"/>
        </w:rPr>
      </w:pPr>
    </w:p>
    <w:p w:rsidR="00105326" w:rsidRDefault="00105326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</w:t>
      </w:r>
      <w:r>
        <w:rPr>
          <w:rFonts w:ascii="Times New Roman" w:hAnsi="Times New Roman"/>
          <w:b/>
          <w:sz w:val="24"/>
          <w:szCs w:val="24"/>
        </w:rPr>
        <w:t>сточники:</w:t>
      </w:r>
    </w:p>
    <w:p w:rsidR="00105326" w:rsidRDefault="00105326" w:rsidP="00F61001">
      <w:pPr>
        <w:numPr>
          <w:ilvl w:val="0"/>
          <w:numId w:val="57"/>
        </w:numPr>
        <w:ind w:left="714" w:hanging="35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F61001">
      <w:pPr>
        <w:numPr>
          <w:ilvl w:val="0"/>
          <w:numId w:val="57"/>
        </w:numPr>
        <w:ind w:left="714" w:hanging="35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105326" w:rsidRPr="00F6172C" w:rsidRDefault="00105326" w:rsidP="00F61001">
      <w:pPr>
        <w:numPr>
          <w:ilvl w:val="0"/>
          <w:numId w:val="57"/>
        </w:numPr>
        <w:ind w:left="714" w:hanging="35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Default="00105326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105326" w:rsidRDefault="00105326" w:rsidP="00613D63">
      <w:pPr>
        <w:pStyle w:val="ae"/>
        <w:rPr>
          <w:rFonts w:ascii="Times New Roman" w:hAnsi="Times New Roman"/>
          <w:sz w:val="24"/>
          <w:szCs w:val="24"/>
        </w:rPr>
      </w:pPr>
      <w:r w:rsidRPr="00CC50A8">
        <w:rPr>
          <w:rFonts w:ascii="Times New Roman" w:hAnsi="Times New Roman"/>
          <w:sz w:val="24"/>
          <w:szCs w:val="24"/>
        </w:rPr>
        <w:t>ФОТ = ЗП</w:t>
      </w:r>
      <w:r w:rsidRPr="00CC50A8">
        <w:rPr>
          <w:rFonts w:ascii="Times New Roman" w:hAnsi="Times New Roman"/>
          <w:sz w:val="24"/>
          <w:szCs w:val="24"/>
          <w:vertAlign w:val="subscript"/>
        </w:rPr>
        <w:t>стр.</w:t>
      </w:r>
      <w:r w:rsidRPr="00CC50A8">
        <w:rPr>
          <w:rFonts w:ascii="Times New Roman" w:hAnsi="Times New Roman"/>
          <w:sz w:val="24"/>
          <w:szCs w:val="24"/>
        </w:rPr>
        <w:t>+ЗП</w:t>
      </w:r>
      <w:r w:rsidRPr="00CC50A8">
        <w:rPr>
          <w:rFonts w:ascii="Times New Roman" w:hAnsi="Times New Roman"/>
          <w:sz w:val="24"/>
          <w:szCs w:val="24"/>
          <w:vertAlign w:val="subscript"/>
        </w:rPr>
        <w:t>мех</w:t>
      </w:r>
    </w:p>
    <w:p w:rsidR="00105326" w:rsidRDefault="00105326" w:rsidP="00613D63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НР= ФОТ* %</w:t>
      </w:r>
    </w:p>
    <w:p w:rsidR="00105326" w:rsidRDefault="00105326" w:rsidP="00613D63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СП=ФОТ * %</w:t>
      </w:r>
    </w:p>
    <w:p w:rsidR="00105326" w:rsidRDefault="00105326" w:rsidP="00CC50A8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r>
        <w:rPr>
          <w:rFonts w:ascii="Times New Roman" w:hAnsi="Times New Roman"/>
          <w:sz w:val="24"/>
          <w:szCs w:val="24"/>
        </w:rPr>
        <w:t xml:space="preserve"> = ПЗ+НР+СП</w:t>
      </w:r>
    </w:p>
    <w:p w:rsidR="00105326" w:rsidRDefault="00105326" w:rsidP="00613D63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Где, 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r>
        <w:rPr>
          <w:rFonts w:ascii="Times New Roman" w:hAnsi="Times New Roman"/>
          <w:sz w:val="24"/>
          <w:szCs w:val="24"/>
        </w:rPr>
        <w:t xml:space="preserve"> – сметная стоимость строительно-монтажных работ, руб.</w:t>
      </w:r>
    </w:p>
    <w:p w:rsidR="00105326" w:rsidRDefault="00105326" w:rsidP="00613D63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НР - величина накладных расходов, руб.</w:t>
      </w:r>
    </w:p>
    <w:p w:rsidR="00105326" w:rsidRDefault="00105326" w:rsidP="00CC50A8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НР= ФОТ* %</w:t>
      </w:r>
    </w:p>
    <w:p w:rsidR="00105326" w:rsidRDefault="00105326" w:rsidP="00CC50A8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CC50A8">
        <w:rPr>
          <w:rFonts w:ascii="Times New Roman" w:hAnsi="Times New Roman"/>
          <w:sz w:val="24"/>
          <w:szCs w:val="24"/>
        </w:rPr>
        <w:t>ФОТ = ЗП</w:t>
      </w:r>
      <w:r w:rsidRPr="00CC50A8">
        <w:rPr>
          <w:rFonts w:ascii="Times New Roman" w:hAnsi="Times New Roman"/>
          <w:sz w:val="24"/>
          <w:szCs w:val="24"/>
          <w:vertAlign w:val="subscript"/>
        </w:rPr>
        <w:t>стр.</w:t>
      </w:r>
      <w:r w:rsidRPr="00CC50A8">
        <w:rPr>
          <w:rFonts w:ascii="Times New Roman" w:hAnsi="Times New Roman"/>
          <w:sz w:val="24"/>
          <w:szCs w:val="24"/>
        </w:rPr>
        <w:t>+ЗП</w:t>
      </w:r>
      <w:r w:rsidRPr="00CC50A8">
        <w:rPr>
          <w:rFonts w:ascii="Times New Roman" w:hAnsi="Times New Roman"/>
          <w:sz w:val="24"/>
          <w:szCs w:val="24"/>
          <w:vertAlign w:val="subscript"/>
        </w:rPr>
        <w:t>мех</w:t>
      </w:r>
    </w:p>
    <w:p w:rsidR="00105326" w:rsidRDefault="00105326" w:rsidP="00613D63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ФОТ- фонд оплаты труда, руб.</w:t>
      </w:r>
    </w:p>
    <w:p w:rsidR="00105326" w:rsidRDefault="00105326" w:rsidP="00613D63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% -норматив</w:t>
      </w:r>
      <w:r w:rsidRPr="00CC22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накладных расходов, %</w:t>
      </w:r>
    </w:p>
    <w:p w:rsidR="00105326" w:rsidRPr="00CC50A8" w:rsidRDefault="00105326" w:rsidP="00613D63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ЗП</w:t>
      </w:r>
      <w:r>
        <w:rPr>
          <w:rFonts w:ascii="Times New Roman" w:hAnsi="Times New Roman"/>
          <w:sz w:val="24"/>
          <w:szCs w:val="24"/>
          <w:vertAlign w:val="subscript"/>
        </w:rPr>
        <w:t>СТР</w:t>
      </w:r>
      <w:r>
        <w:rPr>
          <w:rFonts w:ascii="Times New Roman" w:hAnsi="Times New Roman"/>
          <w:sz w:val="24"/>
          <w:szCs w:val="24"/>
        </w:rPr>
        <w:t xml:space="preserve"> – оплата труда рабочих строителей, руб.</w:t>
      </w:r>
    </w:p>
    <w:p w:rsidR="00105326" w:rsidRDefault="00105326" w:rsidP="00613D63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ЗП</w:t>
      </w:r>
      <w:r>
        <w:rPr>
          <w:rFonts w:ascii="Times New Roman" w:hAnsi="Times New Roman"/>
          <w:sz w:val="24"/>
          <w:szCs w:val="24"/>
          <w:vertAlign w:val="subscript"/>
        </w:rPr>
        <w:t>МЕХ</w:t>
      </w:r>
      <w:r>
        <w:rPr>
          <w:rFonts w:ascii="Times New Roman" w:hAnsi="Times New Roman"/>
          <w:sz w:val="24"/>
          <w:szCs w:val="24"/>
        </w:rPr>
        <w:t xml:space="preserve"> – оплата труда рабочих-механизаторов, руб.</w:t>
      </w:r>
    </w:p>
    <w:p w:rsidR="00105326" w:rsidRDefault="00105326" w:rsidP="00CC50A8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СП=ФОТ * %</w:t>
      </w:r>
    </w:p>
    <w:p w:rsidR="00105326" w:rsidRPr="00CC50A8" w:rsidRDefault="00105326" w:rsidP="00613D63">
      <w:pPr>
        <w:pStyle w:val="ae"/>
        <w:rPr>
          <w:rFonts w:ascii="Times New Roman" w:hAnsi="Times New Roman"/>
          <w:sz w:val="24"/>
          <w:szCs w:val="24"/>
        </w:rPr>
      </w:pPr>
    </w:p>
    <w:p w:rsidR="00105326" w:rsidRDefault="00105326" w:rsidP="00613D63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 – величина сметной прибыли, руб. </w:t>
      </w:r>
    </w:p>
    <w:p w:rsidR="00105326" w:rsidRDefault="00105326" w:rsidP="00CC22C0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% -норматив</w:t>
      </w:r>
      <w:r w:rsidRPr="00CC22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сметной прибыли, %</w:t>
      </w:r>
    </w:p>
    <w:p w:rsidR="00105326" w:rsidRDefault="00105326" w:rsidP="00613D63">
      <w:pPr>
        <w:pStyle w:val="ae"/>
        <w:rPr>
          <w:rFonts w:ascii="Times New Roman" w:hAnsi="Times New Roman"/>
          <w:b/>
          <w:sz w:val="24"/>
          <w:szCs w:val="24"/>
        </w:rPr>
      </w:pPr>
    </w:p>
    <w:p w:rsidR="00105326" w:rsidRDefault="00105326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105326" w:rsidRPr="00161030" w:rsidRDefault="00105326" w:rsidP="00D32B6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</w:t>
      </w:r>
      <w:r w:rsidRPr="00161030">
        <w:rPr>
          <w:b/>
          <w:sz w:val="24"/>
          <w:szCs w:val="24"/>
        </w:rPr>
        <w:t xml:space="preserve"> 1.</w:t>
      </w:r>
    </w:p>
    <w:p w:rsidR="00105326" w:rsidRDefault="00105326" w:rsidP="00D32B65">
      <w:pPr>
        <w:rPr>
          <w:sz w:val="24"/>
          <w:szCs w:val="24"/>
        </w:rPr>
      </w:pPr>
      <w:r>
        <w:rPr>
          <w:sz w:val="24"/>
          <w:szCs w:val="24"/>
        </w:rPr>
        <w:t xml:space="preserve">Прямые затраты, всего составили 1726,20 руб., в том числе заработная плата строителей 55,16 руб., заработная плата механиков 24,35 руб. Объем дорожно-строительных работ  550 </w:t>
      </w:r>
      <w:r w:rsidRPr="00D662FB">
        <w:rPr>
          <w:sz w:val="24"/>
          <w:szCs w:val="24"/>
        </w:rPr>
        <w:t>м</w:t>
      </w:r>
      <w:r w:rsidRPr="00D662FB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накладные расходы составляют 112 % от ФОТ, сметная прибыль  составила 65 % от ФОТ. Определить сметную стоимость дорожно-строительных работ.</w:t>
      </w:r>
    </w:p>
    <w:p w:rsidR="00105326" w:rsidRDefault="00105326" w:rsidP="00D32B65">
      <w:pPr>
        <w:rPr>
          <w:sz w:val="24"/>
          <w:szCs w:val="24"/>
        </w:rPr>
      </w:pPr>
    </w:p>
    <w:p w:rsidR="00105326" w:rsidRPr="00161030" w:rsidRDefault="00105326" w:rsidP="00D32B65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 2</w:t>
      </w:r>
      <w:r w:rsidRPr="00161030">
        <w:rPr>
          <w:b/>
          <w:sz w:val="24"/>
          <w:szCs w:val="24"/>
        </w:rPr>
        <w:t>.</w:t>
      </w:r>
    </w:p>
    <w:p w:rsidR="00105326" w:rsidRDefault="00105326" w:rsidP="00D32B65">
      <w:pPr>
        <w:rPr>
          <w:sz w:val="24"/>
          <w:szCs w:val="24"/>
        </w:rPr>
      </w:pPr>
      <w:r>
        <w:rPr>
          <w:sz w:val="24"/>
          <w:szCs w:val="24"/>
        </w:rPr>
        <w:t xml:space="preserve">Сметная стоимость дорожно-строительных работ составила 1 026 811 руб., заработная плата строителей составила 103,165 за </w:t>
      </w:r>
      <w:r w:rsidRPr="00D662FB">
        <w:rPr>
          <w:sz w:val="24"/>
          <w:szCs w:val="24"/>
        </w:rPr>
        <w:t>м</w:t>
      </w:r>
      <w:r w:rsidRPr="00D662FB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, заработная плата механиков - 70,30 за </w:t>
      </w:r>
      <w:r w:rsidRPr="00D662FB">
        <w:rPr>
          <w:sz w:val="24"/>
          <w:szCs w:val="24"/>
        </w:rPr>
        <w:t>м</w:t>
      </w:r>
      <w:r w:rsidRPr="00D662FB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, объем работ равна 200 </w:t>
      </w:r>
      <w:r w:rsidRPr="00D662FB">
        <w:rPr>
          <w:sz w:val="24"/>
          <w:szCs w:val="24"/>
        </w:rPr>
        <w:t>м</w:t>
      </w:r>
      <w:r w:rsidRPr="00D662FB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 Сметная прибыль  составила 65 % от ФОТ. Определить сметную себестоимость.</w:t>
      </w:r>
    </w:p>
    <w:p w:rsidR="00105326" w:rsidRDefault="00105326" w:rsidP="00082006">
      <w:pPr>
        <w:rPr>
          <w:b/>
          <w:sz w:val="24"/>
          <w:szCs w:val="24"/>
        </w:rPr>
      </w:pPr>
    </w:p>
    <w:p w:rsidR="00105326" w:rsidRPr="00161030" w:rsidRDefault="00105326" w:rsidP="00082006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 3</w:t>
      </w:r>
      <w:r w:rsidRPr="00161030">
        <w:rPr>
          <w:b/>
          <w:sz w:val="24"/>
          <w:szCs w:val="24"/>
        </w:rPr>
        <w:t>.</w:t>
      </w:r>
    </w:p>
    <w:p w:rsidR="00105326" w:rsidRPr="00082006" w:rsidRDefault="00105326" w:rsidP="00082006">
      <w:pPr>
        <w:rPr>
          <w:sz w:val="24"/>
          <w:szCs w:val="24"/>
        </w:rPr>
      </w:pPr>
      <w:r w:rsidRPr="00082006">
        <w:rPr>
          <w:sz w:val="24"/>
          <w:szCs w:val="24"/>
        </w:rPr>
        <w:t xml:space="preserve">Определить сметную стоимость </w:t>
      </w:r>
      <w:r>
        <w:rPr>
          <w:sz w:val="24"/>
          <w:szCs w:val="24"/>
        </w:rPr>
        <w:t>дорожно-строительных работ</w:t>
      </w:r>
      <w:r w:rsidRPr="00082006">
        <w:rPr>
          <w:sz w:val="24"/>
          <w:szCs w:val="24"/>
        </w:rPr>
        <w:t xml:space="preserve"> при следующих условиях: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5069"/>
      </w:tblGrid>
      <w:tr w:rsidR="00105326" w:rsidRPr="00082006" w:rsidTr="00183450">
        <w:tc>
          <w:tcPr>
            <w:tcW w:w="5068" w:type="dxa"/>
          </w:tcPr>
          <w:p w:rsidR="00105326" w:rsidRPr="00183450" w:rsidRDefault="00105326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5069" w:type="dxa"/>
          </w:tcPr>
          <w:p w:rsidR="00105326" w:rsidRPr="00183450" w:rsidRDefault="00105326" w:rsidP="00183450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Показатели, тыс. руб.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183450" w:rsidRDefault="00105326" w:rsidP="009951F4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Материальные ресурсы</w:t>
            </w:r>
          </w:p>
        </w:tc>
        <w:tc>
          <w:tcPr>
            <w:tcW w:w="5069" w:type="dxa"/>
          </w:tcPr>
          <w:p w:rsidR="00105326" w:rsidRPr="00183450" w:rsidRDefault="00105326" w:rsidP="0018345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950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183450" w:rsidRDefault="00105326" w:rsidP="009951F4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Основная заработная плата</w:t>
            </w:r>
          </w:p>
        </w:tc>
        <w:tc>
          <w:tcPr>
            <w:tcW w:w="5069" w:type="dxa"/>
          </w:tcPr>
          <w:p w:rsidR="00105326" w:rsidRPr="00183450" w:rsidRDefault="00105326" w:rsidP="0018345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84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183450" w:rsidRDefault="00105326" w:rsidP="009951F4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lastRenderedPageBreak/>
              <w:t>Эксплуатация машин и механизмов</w:t>
            </w:r>
          </w:p>
        </w:tc>
        <w:tc>
          <w:tcPr>
            <w:tcW w:w="5069" w:type="dxa"/>
          </w:tcPr>
          <w:p w:rsidR="00105326" w:rsidRPr="00183450" w:rsidRDefault="00105326" w:rsidP="0018345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142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183450" w:rsidRDefault="00105326" w:rsidP="009951F4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В т.ч. заработная плата механизаторов</w:t>
            </w:r>
          </w:p>
        </w:tc>
        <w:tc>
          <w:tcPr>
            <w:tcW w:w="5069" w:type="dxa"/>
          </w:tcPr>
          <w:p w:rsidR="00105326" w:rsidRPr="00183450" w:rsidRDefault="00105326" w:rsidP="0018345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16</w:t>
            </w:r>
          </w:p>
        </w:tc>
      </w:tr>
    </w:tbl>
    <w:p w:rsidR="00105326" w:rsidRPr="00161030" w:rsidRDefault="00105326" w:rsidP="00877E20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 4</w:t>
      </w:r>
      <w:r w:rsidRPr="00161030">
        <w:rPr>
          <w:b/>
          <w:sz w:val="24"/>
          <w:szCs w:val="24"/>
        </w:rPr>
        <w:t>.</w:t>
      </w:r>
    </w:p>
    <w:p w:rsidR="00105326" w:rsidRPr="00082006" w:rsidRDefault="00105326" w:rsidP="005B30BA">
      <w:pPr>
        <w:rPr>
          <w:sz w:val="24"/>
          <w:szCs w:val="24"/>
        </w:rPr>
      </w:pPr>
      <w:r w:rsidRPr="00082006">
        <w:rPr>
          <w:sz w:val="24"/>
          <w:szCs w:val="24"/>
        </w:rPr>
        <w:t>Определить сметную стоимость строительно-монтажных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5069"/>
      </w:tblGrid>
      <w:tr w:rsidR="00105326" w:rsidRPr="00082006" w:rsidTr="00183450">
        <w:tc>
          <w:tcPr>
            <w:tcW w:w="5068" w:type="dxa"/>
          </w:tcPr>
          <w:p w:rsidR="00105326" w:rsidRPr="00183450" w:rsidRDefault="00105326" w:rsidP="00183450">
            <w:pPr>
              <w:jc w:val="center"/>
              <w:rPr>
                <w:b/>
                <w:sz w:val="24"/>
                <w:szCs w:val="24"/>
              </w:rPr>
            </w:pPr>
            <w:r w:rsidRPr="00183450">
              <w:rPr>
                <w:b/>
                <w:sz w:val="24"/>
                <w:szCs w:val="24"/>
              </w:rPr>
              <w:t>Наименование затрат</w:t>
            </w:r>
          </w:p>
        </w:tc>
        <w:tc>
          <w:tcPr>
            <w:tcW w:w="5069" w:type="dxa"/>
          </w:tcPr>
          <w:p w:rsidR="00105326" w:rsidRPr="00183450" w:rsidRDefault="00105326" w:rsidP="00183450">
            <w:pPr>
              <w:jc w:val="center"/>
              <w:rPr>
                <w:b/>
                <w:sz w:val="24"/>
                <w:szCs w:val="24"/>
              </w:rPr>
            </w:pPr>
            <w:r w:rsidRPr="00183450">
              <w:rPr>
                <w:b/>
                <w:sz w:val="24"/>
                <w:szCs w:val="24"/>
              </w:rPr>
              <w:t>Показатели, тыс. руб.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AC1EB9" w:rsidRDefault="00105326" w:rsidP="00AC1EB9">
            <w:pPr>
              <w:rPr>
                <w:sz w:val="24"/>
                <w:szCs w:val="24"/>
              </w:rPr>
            </w:pPr>
            <w:r w:rsidRPr="00AC1EB9">
              <w:rPr>
                <w:sz w:val="24"/>
                <w:szCs w:val="24"/>
              </w:rPr>
              <w:t>Стоимость материалов, деталей и конструкций</w:t>
            </w:r>
          </w:p>
        </w:tc>
        <w:tc>
          <w:tcPr>
            <w:tcW w:w="5069" w:type="dxa"/>
          </w:tcPr>
          <w:p w:rsidR="00105326" w:rsidRPr="00183450" w:rsidRDefault="00105326" w:rsidP="00AC1EB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6530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AC1EB9" w:rsidRDefault="00105326" w:rsidP="00AC1EB9">
            <w:pPr>
              <w:rPr>
                <w:sz w:val="24"/>
                <w:szCs w:val="24"/>
              </w:rPr>
            </w:pPr>
            <w:r w:rsidRPr="00AC1EB9">
              <w:rPr>
                <w:sz w:val="24"/>
                <w:szCs w:val="24"/>
              </w:rPr>
              <w:t xml:space="preserve">Транспортирование материалов </w:t>
            </w:r>
          </w:p>
        </w:tc>
        <w:tc>
          <w:tcPr>
            <w:tcW w:w="5069" w:type="dxa"/>
          </w:tcPr>
          <w:p w:rsidR="00105326" w:rsidRPr="00183450" w:rsidRDefault="00105326" w:rsidP="00AC1EB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25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AC1EB9" w:rsidRDefault="00105326" w:rsidP="00AC1EB9">
            <w:pPr>
              <w:rPr>
                <w:sz w:val="24"/>
                <w:szCs w:val="24"/>
              </w:rPr>
            </w:pPr>
            <w:r w:rsidRPr="00AC1EB9">
              <w:rPr>
                <w:sz w:val="24"/>
                <w:szCs w:val="24"/>
              </w:rPr>
              <w:t>Основная заработная плата рабочих, занятых на дорожно-строительных работах</w:t>
            </w:r>
          </w:p>
        </w:tc>
        <w:tc>
          <w:tcPr>
            <w:tcW w:w="5069" w:type="dxa"/>
          </w:tcPr>
          <w:p w:rsidR="00105326" w:rsidRPr="00183450" w:rsidRDefault="00105326" w:rsidP="00AC1EB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1640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AC1EB9" w:rsidRDefault="00105326" w:rsidP="00AC1EB9">
            <w:pPr>
              <w:rPr>
                <w:sz w:val="24"/>
                <w:szCs w:val="24"/>
              </w:rPr>
            </w:pPr>
            <w:r w:rsidRPr="00AC1EB9">
              <w:rPr>
                <w:sz w:val="24"/>
                <w:szCs w:val="24"/>
              </w:rPr>
              <w:t>Заработная плата бульдозеристов, экскаваторщиков, крановщиков</w:t>
            </w:r>
          </w:p>
        </w:tc>
        <w:tc>
          <w:tcPr>
            <w:tcW w:w="5069" w:type="dxa"/>
          </w:tcPr>
          <w:p w:rsidR="00105326" w:rsidRPr="00183450" w:rsidRDefault="00105326" w:rsidP="00AC1EB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120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AC1EB9" w:rsidRDefault="00105326" w:rsidP="00AC1EB9">
            <w:pPr>
              <w:rPr>
                <w:sz w:val="24"/>
                <w:szCs w:val="24"/>
              </w:rPr>
            </w:pPr>
            <w:r w:rsidRPr="00AC1EB9">
              <w:rPr>
                <w:sz w:val="24"/>
                <w:szCs w:val="24"/>
              </w:rPr>
              <w:t>Затраты, связанные с эксплуатацией машин</w:t>
            </w:r>
          </w:p>
        </w:tc>
        <w:tc>
          <w:tcPr>
            <w:tcW w:w="5069" w:type="dxa"/>
          </w:tcPr>
          <w:p w:rsidR="00105326" w:rsidRPr="00183450" w:rsidRDefault="00105326" w:rsidP="00AC1EB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430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183450" w:rsidRDefault="00105326" w:rsidP="00183450">
            <w:pPr>
              <w:jc w:val="center"/>
              <w:rPr>
                <w:b/>
                <w:sz w:val="24"/>
                <w:szCs w:val="24"/>
              </w:rPr>
            </w:pPr>
            <w:r w:rsidRPr="00183450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5069" w:type="dxa"/>
          </w:tcPr>
          <w:p w:rsidR="00105326" w:rsidRPr="00183450" w:rsidRDefault="00105326" w:rsidP="00183450">
            <w:pPr>
              <w:jc w:val="center"/>
              <w:rPr>
                <w:b/>
                <w:sz w:val="24"/>
                <w:szCs w:val="24"/>
              </w:rPr>
            </w:pPr>
            <w:r w:rsidRPr="00183450">
              <w:rPr>
                <w:b/>
                <w:sz w:val="24"/>
                <w:szCs w:val="24"/>
              </w:rPr>
              <w:t>Распределение прямых затрат по видам работ, %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AC1EB9" w:rsidRDefault="00105326" w:rsidP="00AC1EB9">
            <w:pPr>
              <w:rPr>
                <w:sz w:val="24"/>
                <w:szCs w:val="24"/>
              </w:rPr>
            </w:pPr>
            <w:r w:rsidRPr="00AC1EB9">
              <w:rPr>
                <w:sz w:val="24"/>
                <w:szCs w:val="24"/>
              </w:rPr>
              <w:t>Земляные работы</w:t>
            </w:r>
          </w:p>
        </w:tc>
        <w:tc>
          <w:tcPr>
            <w:tcW w:w="5069" w:type="dxa"/>
          </w:tcPr>
          <w:p w:rsidR="00105326" w:rsidRPr="00183450" w:rsidRDefault="00105326" w:rsidP="00AC1EB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10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AC1EB9" w:rsidRDefault="00105326" w:rsidP="00AC1EB9">
            <w:pPr>
              <w:rPr>
                <w:sz w:val="24"/>
                <w:szCs w:val="24"/>
              </w:rPr>
            </w:pPr>
            <w:r w:rsidRPr="00AC1EB9">
              <w:rPr>
                <w:sz w:val="24"/>
                <w:szCs w:val="24"/>
              </w:rPr>
              <w:t>Подготовительные работы</w:t>
            </w:r>
          </w:p>
        </w:tc>
        <w:tc>
          <w:tcPr>
            <w:tcW w:w="5069" w:type="dxa"/>
          </w:tcPr>
          <w:p w:rsidR="00105326" w:rsidRPr="00183450" w:rsidRDefault="00105326" w:rsidP="00AC1EB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83450">
              <w:rPr>
                <w:sz w:val="24"/>
                <w:szCs w:val="24"/>
              </w:rPr>
              <w:t>5</w:t>
            </w:r>
          </w:p>
        </w:tc>
      </w:tr>
      <w:tr w:rsidR="00105326" w:rsidRPr="00082006" w:rsidTr="00183450">
        <w:tc>
          <w:tcPr>
            <w:tcW w:w="5068" w:type="dxa"/>
          </w:tcPr>
          <w:p w:rsidR="00105326" w:rsidRPr="00AC1EB9" w:rsidRDefault="00105326" w:rsidP="00AC1EB9">
            <w:pPr>
              <w:rPr>
                <w:sz w:val="24"/>
                <w:szCs w:val="24"/>
              </w:rPr>
            </w:pPr>
            <w:r w:rsidRPr="00AC1EB9">
              <w:rPr>
                <w:sz w:val="24"/>
                <w:szCs w:val="24"/>
              </w:rPr>
              <w:t>Устройство дорожной  одежды проезжей части</w:t>
            </w:r>
          </w:p>
        </w:tc>
        <w:tc>
          <w:tcPr>
            <w:tcW w:w="5069" w:type="dxa"/>
          </w:tcPr>
          <w:p w:rsidR="00105326" w:rsidRPr="00183450" w:rsidRDefault="00105326" w:rsidP="00AC1EB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183450">
              <w:rPr>
                <w:sz w:val="24"/>
                <w:szCs w:val="24"/>
              </w:rPr>
              <w:t>5</w:t>
            </w:r>
          </w:p>
        </w:tc>
      </w:tr>
    </w:tbl>
    <w:p w:rsidR="00105326" w:rsidRDefault="00105326" w:rsidP="00161030">
      <w:pPr>
        <w:rPr>
          <w:b/>
          <w:sz w:val="24"/>
          <w:szCs w:val="24"/>
        </w:rPr>
      </w:pPr>
    </w:p>
    <w:p w:rsidR="00105326" w:rsidRDefault="00105326" w:rsidP="00161030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Список литературы.</w:t>
      </w:r>
    </w:p>
    <w:p w:rsidR="00105326" w:rsidRPr="00F6172C" w:rsidRDefault="00105326" w:rsidP="00A40278">
      <w:pPr>
        <w:numPr>
          <w:ilvl w:val="0"/>
          <w:numId w:val="30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105326" w:rsidRPr="00F6172C" w:rsidRDefault="00105326" w:rsidP="00A40278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A40278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105326" w:rsidRPr="001C4E92" w:rsidRDefault="00105326" w:rsidP="00A40278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Default="00105326" w:rsidP="00A40278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105326" w:rsidRPr="00F6172C" w:rsidRDefault="00105326" w:rsidP="00A40278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105326" w:rsidRPr="00F6172C" w:rsidRDefault="00105326" w:rsidP="00A40278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Pr="00F6172C" w:rsidRDefault="00105326" w:rsidP="00A40278">
      <w:pPr>
        <w:numPr>
          <w:ilvl w:val="0"/>
          <w:numId w:val="3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105326" w:rsidRPr="00DA3981" w:rsidRDefault="00105326" w:rsidP="009D14D2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105326" w:rsidRPr="002E36B8" w:rsidRDefault="00105326" w:rsidP="00A40278">
      <w:pPr>
        <w:numPr>
          <w:ilvl w:val="0"/>
          <w:numId w:val="31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105326" w:rsidRPr="00D946CD" w:rsidRDefault="00105326" w:rsidP="00A40278">
      <w:pPr>
        <w:numPr>
          <w:ilvl w:val="0"/>
          <w:numId w:val="31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105326" w:rsidRPr="007953AE" w:rsidRDefault="00F2546E" w:rsidP="00A40278">
      <w:pPr>
        <w:numPr>
          <w:ilvl w:val="0"/>
          <w:numId w:val="31"/>
        </w:numPr>
        <w:rPr>
          <w:sz w:val="24"/>
          <w:szCs w:val="24"/>
          <w:lang w:val="en-US"/>
        </w:rPr>
      </w:pPr>
      <w:hyperlink r:id="rId22" w:history="1"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105326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105326" w:rsidRPr="007953AE">
        <w:rPr>
          <w:sz w:val="24"/>
          <w:szCs w:val="24"/>
        </w:rPr>
        <w:t>.</w:t>
      </w:r>
      <w:r w:rsidR="00105326" w:rsidRPr="007953AE">
        <w:rPr>
          <w:sz w:val="24"/>
          <w:szCs w:val="24"/>
          <w:lang w:val="en-US"/>
        </w:rPr>
        <w:t>ru</w:t>
      </w:r>
    </w:p>
    <w:p w:rsidR="00105326" w:rsidRDefault="00105326" w:rsidP="00161030">
      <w:pPr>
        <w:rPr>
          <w:b/>
          <w:sz w:val="24"/>
          <w:szCs w:val="24"/>
        </w:rPr>
      </w:pPr>
    </w:p>
    <w:p w:rsidR="00105326" w:rsidRDefault="00105326" w:rsidP="00161030">
      <w:pPr>
        <w:rPr>
          <w:b/>
          <w:sz w:val="24"/>
          <w:szCs w:val="24"/>
        </w:rPr>
      </w:pPr>
    </w:p>
    <w:p w:rsidR="00105326" w:rsidRDefault="00105326" w:rsidP="00161030">
      <w:pPr>
        <w:rPr>
          <w:b/>
          <w:sz w:val="24"/>
          <w:szCs w:val="24"/>
        </w:rPr>
      </w:pPr>
    </w:p>
    <w:p w:rsidR="00105326" w:rsidRDefault="00105326" w:rsidP="00161030">
      <w:pPr>
        <w:rPr>
          <w:b/>
          <w:sz w:val="24"/>
          <w:szCs w:val="24"/>
        </w:rPr>
      </w:pPr>
    </w:p>
    <w:p w:rsidR="00105326" w:rsidRDefault="00105326" w:rsidP="00161030">
      <w:pPr>
        <w:rPr>
          <w:b/>
          <w:sz w:val="24"/>
          <w:szCs w:val="24"/>
        </w:rPr>
      </w:pPr>
    </w:p>
    <w:p w:rsidR="00105326" w:rsidRDefault="00105326" w:rsidP="00161030">
      <w:pPr>
        <w:rPr>
          <w:b/>
          <w:sz w:val="24"/>
          <w:szCs w:val="24"/>
        </w:rPr>
      </w:pPr>
    </w:p>
    <w:p w:rsidR="00105326" w:rsidRDefault="00105326" w:rsidP="00161030">
      <w:pPr>
        <w:rPr>
          <w:b/>
          <w:sz w:val="24"/>
          <w:szCs w:val="24"/>
        </w:rPr>
      </w:pPr>
    </w:p>
    <w:p w:rsidR="00105326" w:rsidRDefault="00105326" w:rsidP="00161030">
      <w:pPr>
        <w:rPr>
          <w:b/>
          <w:sz w:val="24"/>
          <w:szCs w:val="24"/>
        </w:rPr>
      </w:pPr>
    </w:p>
    <w:p w:rsidR="002456CF" w:rsidRDefault="002456CF" w:rsidP="00161030">
      <w:pPr>
        <w:rPr>
          <w:b/>
          <w:sz w:val="24"/>
          <w:szCs w:val="24"/>
        </w:rPr>
      </w:pPr>
    </w:p>
    <w:p w:rsidR="002456CF" w:rsidRDefault="002456CF" w:rsidP="00161030">
      <w:pPr>
        <w:rPr>
          <w:b/>
          <w:sz w:val="24"/>
          <w:szCs w:val="24"/>
        </w:rPr>
      </w:pPr>
    </w:p>
    <w:p w:rsidR="002456CF" w:rsidRDefault="002456CF" w:rsidP="00161030">
      <w:pPr>
        <w:rPr>
          <w:b/>
          <w:sz w:val="24"/>
          <w:szCs w:val="24"/>
        </w:rPr>
      </w:pPr>
    </w:p>
    <w:p w:rsidR="00105326" w:rsidRPr="000375B2" w:rsidRDefault="002456CF" w:rsidP="00EA60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FD42CE">
        <w:rPr>
          <w:b/>
          <w:sz w:val="28"/>
          <w:szCs w:val="28"/>
        </w:rPr>
        <w:t>РАКТИЧЕСКОЕ ЗАНЯТИЕ №</w:t>
      </w:r>
      <w:r w:rsidR="00A73A18">
        <w:rPr>
          <w:b/>
          <w:sz w:val="28"/>
          <w:szCs w:val="28"/>
        </w:rPr>
        <w:t>4</w:t>
      </w:r>
    </w:p>
    <w:p w:rsidR="00105326" w:rsidRDefault="00105326" w:rsidP="00EA60AC">
      <w:pPr>
        <w:jc w:val="center"/>
        <w:rPr>
          <w:b/>
          <w:sz w:val="28"/>
          <w:szCs w:val="28"/>
        </w:rPr>
      </w:pPr>
    </w:p>
    <w:p w:rsidR="00105326" w:rsidRPr="007953AE" w:rsidRDefault="00105326" w:rsidP="00EA60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Тема.</w:t>
      </w:r>
      <w:r w:rsidRPr="007953AE">
        <w:rPr>
          <w:b/>
          <w:sz w:val="28"/>
          <w:szCs w:val="28"/>
        </w:rPr>
        <w:t xml:space="preserve"> Определение элементов </w:t>
      </w:r>
      <w:r w:rsidR="00CB1D73">
        <w:rPr>
          <w:b/>
          <w:sz w:val="28"/>
          <w:szCs w:val="28"/>
        </w:rPr>
        <w:t xml:space="preserve">затрат по материальным ресурсам и </w:t>
      </w:r>
      <w:r w:rsidRPr="007953AE">
        <w:rPr>
          <w:b/>
          <w:sz w:val="28"/>
          <w:szCs w:val="28"/>
        </w:rPr>
        <w:t xml:space="preserve"> оплате труда </w:t>
      </w:r>
    </w:p>
    <w:p w:rsidR="00105326" w:rsidRDefault="00105326" w:rsidP="00EA60AC">
      <w:pPr>
        <w:jc w:val="center"/>
        <w:rPr>
          <w:b/>
          <w:sz w:val="28"/>
          <w:szCs w:val="28"/>
        </w:rPr>
      </w:pPr>
    </w:p>
    <w:p w:rsidR="00105326" w:rsidRDefault="00105326" w:rsidP="002456CF">
      <w:pPr>
        <w:numPr>
          <w:ilvl w:val="0"/>
          <w:numId w:val="55"/>
        </w:numPr>
        <w:ind w:left="0" w:firstLine="0"/>
        <w:rPr>
          <w:sz w:val="24"/>
          <w:szCs w:val="24"/>
        </w:rPr>
      </w:pPr>
      <w:r w:rsidRPr="00A374D6">
        <w:rPr>
          <w:b/>
          <w:sz w:val="24"/>
          <w:szCs w:val="24"/>
        </w:rPr>
        <w:t>Цель</w:t>
      </w:r>
      <w:r>
        <w:rPr>
          <w:b/>
          <w:sz w:val="24"/>
          <w:szCs w:val="24"/>
        </w:rPr>
        <w:t xml:space="preserve"> </w:t>
      </w:r>
      <w:r w:rsidRPr="00A374D6">
        <w:rPr>
          <w:b/>
          <w:sz w:val="24"/>
          <w:szCs w:val="24"/>
        </w:rPr>
        <w:t>-</w:t>
      </w:r>
      <w:r w:rsidRPr="00A374D6">
        <w:rPr>
          <w:sz w:val="24"/>
          <w:szCs w:val="24"/>
        </w:rPr>
        <w:t xml:space="preserve"> научиться </w:t>
      </w:r>
      <w:r>
        <w:rPr>
          <w:sz w:val="24"/>
          <w:szCs w:val="24"/>
        </w:rPr>
        <w:t xml:space="preserve">определять элементы </w:t>
      </w:r>
      <w:r w:rsidRPr="00EA60AC">
        <w:rPr>
          <w:sz w:val="24"/>
          <w:szCs w:val="24"/>
        </w:rPr>
        <w:t>з</w:t>
      </w:r>
      <w:r w:rsidR="00CB1D73">
        <w:rPr>
          <w:sz w:val="24"/>
          <w:szCs w:val="24"/>
        </w:rPr>
        <w:t xml:space="preserve">атрат по материальным ресурсам и </w:t>
      </w:r>
      <w:r w:rsidRPr="00EA60AC">
        <w:rPr>
          <w:sz w:val="24"/>
          <w:szCs w:val="24"/>
        </w:rPr>
        <w:t xml:space="preserve">оплате </w:t>
      </w:r>
    </w:p>
    <w:p w:rsidR="002456CF" w:rsidRPr="00A374D6" w:rsidRDefault="002456CF" w:rsidP="002456CF">
      <w:pPr>
        <w:ind w:left="720"/>
        <w:rPr>
          <w:sz w:val="24"/>
          <w:szCs w:val="24"/>
        </w:rPr>
      </w:pPr>
    </w:p>
    <w:p w:rsidR="00105326" w:rsidRDefault="00105326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105326" w:rsidRPr="007953AE" w:rsidRDefault="00105326" w:rsidP="002456CF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ГСН-2001</w:t>
      </w:r>
      <w:r>
        <w:rPr>
          <w:sz w:val="24"/>
          <w:szCs w:val="24"/>
        </w:rPr>
        <w:t>-27</w:t>
      </w:r>
      <w:r w:rsidRPr="00F6172C">
        <w:rPr>
          <w:sz w:val="24"/>
          <w:szCs w:val="24"/>
        </w:rPr>
        <w:t>. Государственные сметные нормы на строительные работы</w:t>
      </w:r>
      <w:r>
        <w:rPr>
          <w:sz w:val="24"/>
          <w:szCs w:val="24"/>
        </w:rPr>
        <w:t>. Сборник №27 Автомобильные дороги</w:t>
      </w:r>
    </w:p>
    <w:p w:rsidR="00105326" w:rsidRDefault="00105326" w:rsidP="002456CF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 №27 Автомобильные дороги</w:t>
      </w:r>
    </w:p>
    <w:p w:rsidR="00105326" w:rsidRDefault="00105326" w:rsidP="002456CF">
      <w:pPr>
        <w:pStyle w:val="ae"/>
        <w:rPr>
          <w:rFonts w:ascii="Times New Roman" w:hAnsi="Times New Roman"/>
          <w:b/>
          <w:sz w:val="24"/>
          <w:szCs w:val="24"/>
        </w:rPr>
      </w:pPr>
    </w:p>
    <w:p w:rsidR="00105326" w:rsidRDefault="00105326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105326" w:rsidRDefault="00105326" w:rsidP="002456CF">
      <w:pPr>
        <w:ind w:firstLine="708"/>
        <w:rPr>
          <w:sz w:val="24"/>
          <w:szCs w:val="24"/>
        </w:rPr>
      </w:pPr>
      <w:r w:rsidRPr="0006335B">
        <w:rPr>
          <w:sz w:val="24"/>
          <w:szCs w:val="24"/>
        </w:rPr>
        <w:t>Последовательность</w:t>
      </w:r>
      <w:r>
        <w:rPr>
          <w:sz w:val="24"/>
          <w:szCs w:val="24"/>
        </w:rPr>
        <w:t xml:space="preserve"> определения элементов </w:t>
      </w:r>
      <w:r w:rsidRPr="00EA60AC">
        <w:rPr>
          <w:sz w:val="24"/>
          <w:szCs w:val="24"/>
        </w:rPr>
        <w:t>затрат по материальным ресурсам, оплате труда</w:t>
      </w:r>
      <w:r>
        <w:rPr>
          <w:sz w:val="24"/>
          <w:szCs w:val="24"/>
        </w:rPr>
        <w:t>:</w:t>
      </w:r>
    </w:p>
    <w:p w:rsidR="00105326" w:rsidRPr="0006335B" w:rsidRDefault="00105326" w:rsidP="002456CF">
      <w:pPr>
        <w:pStyle w:val="ae"/>
        <w:rPr>
          <w:rFonts w:ascii="Times New Roman" w:hAnsi="Times New Roman"/>
          <w:sz w:val="24"/>
          <w:szCs w:val="24"/>
        </w:rPr>
      </w:pPr>
      <w:r w:rsidRPr="0006335B">
        <w:rPr>
          <w:rFonts w:ascii="Times New Roman" w:hAnsi="Times New Roman"/>
          <w:sz w:val="24"/>
          <w:szCs w:val="24"/>
        </w:rPr>
        <w:t xml:space="preserve">1. Из соответствующего сборника ГЭСН выписываем </w:t>
      </w:r>
      <w:r>
        <w:rPr>
          <w:rFonts w:ascii="Times New Roman" w:hAnsi="Times New Roman"/>
          <w:sz w:val="24"/>
          <w:szCs w:val="24"/>
        </w:rPr>
        <w:t>ш</w:t>
      </w:r>
      <w:r w:rsidRPr="0006335B">
        <w:rPr>
          <w:rFonts w:ascii="Times New Roman" w:hAnsi="Times New Roman"/>
          <w:sz w:val="24"/>
          <w:szCs w:val="24"/>
        </w:rPr>
        <w:t xml:space="preserve">ифр раздела, </w:t>
      </w:r>
      <w:r>
        <w:rPr>
          <w:rFonts w:ascii="Times New Roman" w:hAnsi="Times New Roman"/>
          <w:sz w:val="24"/>
          <w:szCs w:val="24"/>
        </w:rPr>
        <w:t>н</w:t>
      </w:r>
      <w:r w:rsidRPr="0006335B">
        <w:rPr>
          <w:rFonts w:ascii="Times New Roman" w:hAnsi="Times New Roman"/>
          <w:sz w:val="24"/>
          <w:szCs w:val="24"/>
        </w:rPr>
        <w:t xml:space="preserve">аименование элемента затрат, </w:t>
      </w:r>
      <w:r>
        <w:rPr>
          <w:rFonts w:ascii="Times New Roman" w:hAnsi="Times New Roman"/>
          <w:sz w:val="24"/>
          <w:szCs w:val="24"/>
        </w:rPr>
        <w:t>е</w:t>
      </w:r>
      <w:r w:rsidRPr="0006335B">
        <w:rPr>
          <w:rFonts w:ascii="Times New Roman" w:hAnsi="Times New Roman"/>
          <w:sz w:val="24"/>
          <w:szCs w:val="24"/>
        </w:rPr>
        <w:t>д. измер</w:t>
      </w:r>
      <w:r>
        <w:rPr>
          <w:rFonts w:ascii="Times New Roman" w:hAnsi="Times New Roman"/>
          <w:sz w:val="24"/>
          <w:szCs w:val="24"/>
        </w:rPr>
        <w:t xml:space="preserve">ения, </w:t>
      </w:r>
      <w:r w:rsidRPr="0006335B">
        <w:rPr>
          <w:rFonts w:ascii="Times New Roman" w:hAnsi="Times New Roman"/>
          <w:sz w:val="24"/>
          <w:szCs w:val="24"/>
        </w:rPr>
        <w:t xml:space="preserve"> норму </w:t>
      </w:r>
      <w:r>
        <w:rPr>
          <w:rFonts w:ascii="Times New Roman" w:hAnsi="Times New Roman"/>
          <w:sz w:val="24"/>
          <w:szCs w:val="24"/>
        </w:rPr>
        <w:t xml:space="preserve">материала  на указанный измеритель, величину </w:t>
      </w:r>
      <w:r w:rsidRPr="00563373">
        <w:rPr>
          <w:rFonts w:ascii="Times New Roman" w:hAnsi="Times New Roman"/>
          <w:sz w:val="24"/>
          <w:szCs w:val="24"/>
        </w:rPr>
        <w:t>затрат труда основных рабочих  и  разряд работ</w:t>
      </w:r>
      <w:r>
        <w:rPr>
          <w:rFonts w:ascii="Times New Roman" w:hAnsi="Times New Roman"/>
          <w:sz w:val="24"/>
          <w:szCs w:val="24"/>
        </w:rPr>
        <w:t>,</w:t>
      </w:r>
      <w:r w:rsidRPr="00B54984">
        <w:rPr>
          <w:rFonts w:ascii="Times New Roman" w:hAnsi="Times New Roman"/>
          <w:sz w:val="24"/>
          <w:szCs w:val="24"/>
        </w:rPr>
        <w:t xml:space="preserve"> </w:t>
      </w:r>
      <w:r w:rsidRPr="0006335B">
        <w:rPr>
          <w:rFonts w:ascii="Times New Roman" w:hAnsi="Times New Roman"/>
          <w:sz w:val="24"/>
          <w:szCs w:val="24"/>
        </w:rPr>
        <w:t>норму маш.-ч</w:t>
      </w:r>
      <w:r>
        <w:rPr>
          <w:rFonts w:ascii="Times New Roman" w:hAnsi="Times New Roman"/>
          <w:sz w:val="24"/>
          <w:szCs w:val="24"/>
        </w:rPr>
        <w:t>.</w:t>
      </w:r>
    </w:p>
    <w:p w:rsidR="00105326" w:rsidRPr="00563373" w:rsidRDefault="00105326" w:rsidP="002456CF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Из технической части соответствующего сборника ТЭР в соответствии выбранным разрядом работ выписываем стоимость чел-ч в рублях.</w:t>
      </w:r>
    </w:p>
    <w:p w:rsidR="00105326" w:rsidRDefault="00105326" w:rsidP="002456CF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06335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Из соответствующего сборника средних сметных расценок на материалы, изделия и конструкции </w:t>
      </w:r>
      <w:r w:rsidRPr="0006335B">
        <w:rPr>
          <w:rFonts w:ascii="Times New Roman" w:hAnsi="Times New Roman"/>
          <w:sz w:val="24"/>
          <w:szCs w:val="24"/>
        </w:rPr>
        <w:t xml:space="preserve">выписываем </w:t>
      </w:r>
      <w:r>
        <w:rPr>
          <w:rFonts w:ascii="Times New Roman" w:hAnsi="Times New Roman"/>
          <w:sz w:val="24"/>
          <w:szCs w:val="24"/>
        </w:rPr>
        <w:t>базисную цену материалов.</w:t>
      </w:r>
    </w:p>
    <w:p w:rsidR="00105326" w:rsidRDefault="00105326" w:rsidP="002456CF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6E63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Сумма затрат </w:t>
      </w:r>
      <w:r w:rsidRPr="0006335B">
        <w:rPr>
          <w:rFonts w:ascii="Times New Roman" w:hAnsi="Times New Roman"/>
          <w:sz w:val="24"/>
          <w:szCs w:val="24"/>
        </w:rPr>
        <w:t xml:space="preserve">определяется путем суммирования затрат по всем видам </w:t>
      </w:r>
      <w:r>
        <w:rPr>
          <w:rFonts w:ascii="Times New Roman" w:hAnsi="Times New Roman"/>
          <w:sz w:val="24"/>
          <w:szCs w:val="24"/>
        </w:rPr>
        <w:t>материалов и заработной платы основных рабочих,</w:t>
      </w:r>
      <w:r w:rsidRPr="0006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указанных</w:t>
      </w:r>
      <w:r w:rsidRPr="0006335B">
        <w:rPr>
          <w:rFonts w:ascii="Times New Roman" w:hAnsi="Times New Roman"/>
          <w:sz w:val="24"/>
          <w:szCs w:val="24"/>
        </w:rPr>
        <w:t xml:space="preserve"> в таблице по соответствующему виду работ.</w:t>
      </w:r>
    </w:p>
    <w:p w:rsidR="00105326" w:rsidRPr="00A374D6" w:rsidRDefault="00105326" w:rsidP="00EA60AC">
      <w:pPr>
        <w:pStyle w:val="ae"/>
        <w:rPr>
          <w:rFonts w:ascii="Times New Roman" w:hAnsi="Times New Roman"/>
          <w:b/>
          <w:sz w:val="24"/>
          <w:szCs w:val="24"/>
        </w:rPr>
      </w:pPr>
    </w:p>
    <w:p w:rsidR="00105326" w:rsidRDefault="00105326" w:rsidP="00EA60AC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105326" w:rsidRPr="00A374D6" w:rsidRDefault="00105326" w:rsidP="00EA60AC">
      <w:pPr>
        <w:pStyle w:val="ae"/>
        <w:rPr>
          <w:rFonts w:ascii="Times New Roman" w:hAnsi="Times New Roman"/>
          <w:b/>
          <w:sz w:val="24"/>
          <w:szCs w:val="24"/>
        </w:rPr>
      </w:pPr>
    </w:p>
    <w:p w:rsidR="00105326" w:rsidRDefault="00105326" w:rsidP="00EA60AC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</w:t>
      </w:r>
      <w:r w:rsidRPr="00B278CB">
        <w:rPr>
          <w:b/>
          <w:sz w:val="24"/>
          <w:szCs w:val="24"/>
        </w:rPr>
        <w:t xml:space="preserve"> 1.</w:t>
      </w:r>
    </w:p>
    <w:p w:rsidR="00105326" w:rsidRDefault="00105326" w:rsidP="009E12B9">
      <w:pPr>
        <w:autoSpaceDE w:val="0"/>
        <w:autoSpaceDN w:val="0"/>
        <w:adjustRightInd w:val="0"/>
        <w:ind w:firstLine="708"/>
        <w:jc w:val="both"/>
        <w:rPr>
          <w:rFonts w:eastAsia="CourierNewPSMT"/>
          <w:sz w:val="24"/>
          <w:szCs w:val="24"/>
        </w:rPr>
      </w:pPr>
      <w:r w:rsidRPr="009E12B9">
        <w:rPr>
          <w:sz w:val="24"/>
          <w:szCs w:val="24"/>
        </w:rPr>
        <w:t xml:space="preserve">Определить элементы затрат по материальным ресурсам, оплате труда при выполнении работы </w:t>
      </w:r>
      <w:r w:rsidRPr="009E12B9">
        <w:rPr>
          <w:rFonts w:eastAsia="CourierNewPSMT"/>
          <w:sz w:val="24"/>
          <w:szCs w:val="24"/>
        </w:rPr>
        <w:t>27-03-004-2 Устройство выравнивающего слоя из асфальтобетонной</w:t>
      </w:r>
      <w:r>
        <w:rPr>
          <w:rFonts w:eastAsia="CourierNewPSMT"/>
          <w:sz w:val="24"/>
          <w:szCs w:val="24"/>
        </w:rPr>
        <w:t xml:space="preserve"> </w:t>
      </w:r>
      <w:r w:rsidRPr="009E12B9">
        <w:rPr>
          <w:rFonts w:eastAsia="CourierNewPSMT"/>
          <w:sz w:val="24"/>
          <w:szCs w:val="24"/>
        </w:rPr>
        <w:t>смеси: без применения укладчиков асфальтобетона</w:t>
      </w:r>
      <w:r>
        <w:rPr>
          <w:rFonts w:eastAsia="CourierNewPSMT"/>
          <w:sz w:val="24"/>
          <w:szCs w:val="24"/>
        </w:rPr>
        <w:t>.</w:t>
      </w:r>
    </w:p>
    <w:p w:rsidR="00105326" w:rsidRPr="009E12B9" w:rsidRDefault="00105326" w:rsidP="009E12B9">
      <w:pPr>
        <w:autoSpaceDE w:val="0"/>
        <w:autoSpaceDN w:val="0"/>
        <w:adjustRightInd w:val="0"/>
        <w:ind w:firstLine="708"/>
        <w:jc w:val="both"/>
        <w:rPr>
          <w:rFonts w:eastAsia="CourierNewPSMT"/>
          <w:sz w:val="24"/>
          <w:szCs w:val="24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3"/>
        <w:gridCol w:w="4145"/>
        <w:gridCol w:w="1337"/>
        <w:gridCol w:w="1237"/>
        <w:gridCol w:w="1136"/>
        <w:gridCol w:w="1099"/>
      </w:tblGrid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Шифр раздела</w:t>
            </w:r>
          </w:p>
        </w:tc>
        <w:tc>
          <w:tcPr>
            <w:tcW w:w="4145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Ед. измер.</w:t>
            </w: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11-01-2-3</w:t>
            </w: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Базисная цена, руб.</w:t>
            </w: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Сумма затрат, руб.</w:t>
            </w: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Затраты труда основных рабочих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Разряд работ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Стоимость 1 чел.-часа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Заработная плата основных рабочих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Итого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105326" w:rsidRDefault="00105326" w:rsidP="009E12B9">
      <w:pPr>
        <w:jc w:val="center"/>
        <w:rPr>
          <w:sz w:val="24"/>
          <w:szCs w:val="24"/>
        </w:rPr>
      </w:pPr>
    </w:p>
    <w:p w:rsidR="00105326" w:rsidRPr="00161030" w:rsidRDefault="00105326" w:rsidP="009E12B9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</w:t>
      </w:r>
      <w:r w:rsidRPr="00161030">
        <w:rPr>
          <w:b/>
          <w:sz w:val="24"/>
          <w:szCs w:val="24"/>
        </w:rPr>
        <w:t xml:space="preserve"> 2. </w:t>
      </w:r>
    </w:p>
    <w:p w:rsidR="00105326" w:rsidRDefault="00105326" w:rsidP="009E12B9">
      <w:pPr>
        <w:autoSpaceDE w:val="0"/>
        <w:autoSpaceDN w:val="0"/>
        <w:adjustRightInd w:val="0"/>
        <w:ind w:firstLine="708"/>
        <w:rPr>
          <w:rFonts w:eastAsia="CourierNewPSMT"/>
          <w:sz w:val="24"/>
          <w:szCs w:val="24"/>
        </w:rPr>
      </w:pPr>
      <w:r w:rsidRPr="009E12B9">
        <w:rPr>
          <w:sz w:val="24"/>
          <w:szCs w:val="24"/>
        </w:rPr>
        <w:t>Определить элементы затрат по материальным ресурсам, оплате труда при выполнении работы</w:t>
      </w:r>
      <w:r>
        <w:rPr>
          <w:sz w:val="24"/>
          <w:szCs w:val="24"/>
        </w:rPr>
        <w:t xml:space="preserve"> </w:t>
      </w:r>
      <w:r w:rsidRPr="009E12B9">
        <w:rPr>
          <w:rFonts w:eastAsia="CourierNewPSMT"/>
          <w:sz w:val="24"/>
          <w:szCs w:val="24"/>
        </w:rPr>
        <w:t>27-03-005-1 Ямочный ремонт а</w:t>
      </w:r>
      <w:r>
        <w:rPr>
          <w:rFonts w:eastAsia="CourierNewPSMT"/>
          <w:sz w:val="24"/>
          <w:szCs w:val="24"/>
        </w:rPr>
        <w:t xml:space="preserve">сфальтобетонного покрытия литой </w:t>
      </w:r>
      <w:r w:rsidRPr="009E12B9">
        <w:rPr>
          <w:rFonts w:eastAsia="CourierNewPSMT"/>
          <w:sz w:val="24"/>
          <w:szCs w:val="24"/>
        </w:rPr>
        <w:t>асфальтобетонной смесью с разрушением поверхности: до 1 м2</w:t>
      </w:r>
    </w:p>
    <w:p w:rsidR="00105326" w:rsidRPr="009E12B9" w:rsidRDefault="00105326" w:rsidP="009E12B9">
      <w:pPr>
        <w:autoSpaceDE w:val="0"/>
        <w:autoSpaceDN w:val="0"/>
        <w:adjustRightInd w:val="0"/>
        <w:ind w:firstLine="708"/>
        <w:rPr>
          <w:rFonts w:eastAsia="CourierNewPSMT"/>
          <w:sz w:val="24"/>
          <w:szCs w:val="24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3"/>
        <w:gridCol w:w="4145"/>
        <w:gridCol w:w="1337"/>
        <w:gridCol w:w="1237"/>
        <w:gridCol w:w="1136"/>
        <w:gridCol w:w="1099"/>
      </w:tblGrid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Шифр раздела</w:t>
            </w:r>
          </w:p>
        </w:tc>
        <w:tc>
          <w:tcPr>
            <w:tcW w:w="4145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Ед. измер.</w:t>
            </w: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11-01-002-09</w:t>
            </w: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Базисная цена, руб.</w:t>
            </w: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Сумма затрат, руб.</w:t>
            </w: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Затраты труда основных рабочих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Разряд работ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Стоимость 1 чел.-часа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Заработная плата основных рабочих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Итого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105326" w:rsidRDefault="00105326" w:rsidP="009E12B9">
      <w:pPr>
        <w:jc w:val="center"/>
        <w:rPr>
          <w:sz w:val="24"/>
          <w:szCs w:val="24"/>
        </w:rPr>
      </w:pPr>
    </w:p>
    <w:p w:rsidR="00105326" w:rsidRDefault="00105326" w:rsidP="009E12B9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</w:t>
      </w:r>
      <w:r w:rsidRPr="00161030">
        <w:rPr>
          <w:b/>
          <w:sz w:val="24"/>
          <w:szCs w:val="24"/>
        </w:rPr>
        <w:t xml:space="preserve"> 3.</w:t>
      </w:r>
    </w:p>
    <w:p w:rsidR="00105326" w:rsidRPr="009E12B9" w:rsidRDefault="00105326" w:rsidP="009E12B9">
      <w:pPr>
        <w:autoSpaceDE w:val="0"/>
        <w:autoSpaceDN w:val="0"/>
        <w:adjustRightInd w:val="0"/>
        <w:ind w:firstLine="708"/>
        <w:rPr>
          <w:rFonts w:eastAsia="CourierNewPSMT"/>
          <w:sz w:val="24"/>
          <w:szCs w:val="24"/>
        </w:rPr>
      </w:pPr>
      <w:r w:rsidRPr="009E12B9">
        <w:rPr>
          <w:sz w:val="24"/>
          <w:szCs w:val="24"/>
        </w:rPr>
        <w:t>Определить элементы затрат по материальным ресурсам, оплате труда при выполнении работы</w:t>
      </w:r>
      <w:r w:rsidRPr="009E12B9">
        <w:rPr>
          <w:rFonts w:eastAsia="CourierNewPSMT"/>
          <w:sz w:val="24"/>
          <w:szCs w:val="24"/>
        </w:rPr>
        <w:t>27-06-001-2 Устройство дорожных пок</w:t>
      </w:r>
      <w:r>
        <w:rPr>
          <w:rFonts w:eastAsia="CourierNewPSMT"/>
          <w:sz w:val="24"/>
          <w:szCs w:val="24"/>
        </w:rPr>
        <w:t xml:space="preserve">рытий из сборных железобетонных </w:t>
      </w:r>
      <w:r w:rsidRPr="009E12B9">
        <w:rPr>
          <w:rFonts w:eastAsia="CourierNewPSMT"/>
          <w:sz w:val="24"/>
          <w:szCs w:val="24"/>
        </w:rPr>
        <w:t>плит прямоугольных площадью:до 3 м2</w:t>
      </w:r>
    </w:p>
    <w:p w:rsidR="00105326" w:rsidRDefault="00105326" w:rsidP="009E12B9">
      <w:pPr>
        <w:rPr>
          <w:b/>
          <w:sz w:val="24"/>
          <w:szCs w:val="24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3"/>
        <w:gridCol w:w="4145"/>
        <w:gridCol w:w="1337"/>
        <w:gridCol w:w="1237"/>
        <w:gridCol w:w="1136"/>
        <w:gridCol w:w="1099"/>
      </w:tblGrid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Шифр раздела</w:t>
            </w:r>
          </w:p>
        </w:tc>
        <w:tc>
          <w:tcPr>
            <w:tcW w:w="4145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Ед. измер.</w:t>
            </w: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12-01-001-01</w:t>
            </w: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Базисная цена, руб.</w:t>
            </w: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Сумма затрат, руб.</w:t>
            </w: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Затраты труда основных рабочих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Разряд работ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Стоимость 1 чел.-часа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Заработная плата основных рабочих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18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Итого</w:t>
            </w:r>
          </w:p>
        </w:tc>
        <w:tc>
          <w:tcPr>
            <w:tcW w:w="13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105326" w:rsidRDefault="00105326" w:rsidP="009E12B9">
      <w:pPr>
        <w:rPr>
          <w:b/>
          <w:sz w:val="24"/>
          <w:szCs w:val="24"/>
        </w:rPr>
      </w:pPr>
    </w:p>
    <w:p w:rsidR="00CB1D73" w:rsidRDefault="00CB1D73" w:rsidP="00CB1D73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Список литературы.</w:t>
      </w:r>
    </w:p>
    <w:p w:rsidR="00CB1D73" w:rsidRPr="00F6172C" w:rsidRDefault="00CB1D73" w:rsidP="00CB1D73">
      <w:pPr>
        <w:numPr>
          <w:ilvl w:val="0"/>
          <w:numId w:val="42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CB1D73" w:rsidRPr="00F6172C" w:rsidRDefault="00CB1D73" w:rsidP="00CB1D73">
      <w:pPr>
        <w:numPr>
          <w:ilvl w:val="0"/>
          <w:numId w:val="4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CB1D73" w:rsidRPr="00F6172C" w:rsidRDefault="00CB1D73" w:rsidP="00CB1D73">
      <w:pPr>
        <w:numPr>
          <w:ilvl w:val="0"/>
          <w:numId w:val="4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CB1D73" w:rsidRPr="001C4E92" w:rsidRDefault="00CB1D73" w:rsidP="00CB1D73">
      <w:pPr>
        <w:numPr>
          <w:ilvl w:val="0"/>
          <w:numId w:val="4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CB1D73" w:rsidRDefault="00CB1D73" w:rsidP="00CB1D73">
      <w:pPr>
        <w:numPr>
          <w:ilvl w:val="0"/>
          <w:numId w:val="42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lastRenderedPageBreak/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CB1D73" w:rsidRPr="00F6172C" w:rsidRDefault="00CB1D73" w:rsidP="00CB1D73">
      <w:pPr>
        <w:numPr>
          <w:ilvl w:val="0"/>
          <w:numId w:val="4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CB1D73" w:rsidRPr="00F6172C" w:rsidRDefault="00CB1D73" w:rsidP="00CB1D73">
      <w:pPr>
        <w:numPr>
          <w:ilvl w:val="0"/>
          <w:numId w:val="4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CB1D73" w:rsidRPr="00F6172C" w:rsidRDefault="00CB1D73" w:rsidP="00CB1D73">
      <w:pPr>
        <w:numPr>
          <w:ilvl w:val="0"/>
          <w:numId w:val="4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CB1D73" w:rsidRPr="00DA3981" w:rsidRDefault="00CB1D73" w:rsidP="00CB1D73">
      <w:pPr>
        <w:pStyle w:val="1"/>
        <w:tabs>
          <w:tab w:val="left" w:pos="3000"/>
        </w:tabs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  <w:r>
        <w:rPr>
          <w:rFonts w:ascii="Times New Roman" w:hAnsi="Times New Roman"/>
          <w:b/>
          <w:sz w:val="24"/>
          <w:szCs w:val="24"/>
        </w:rPr>
        <w:tab/>
      </w:r>
    </w:p>
    <w:p w:rsidR="00CB1D73" w:rsidRPr="002E36B8" w:rsidRDefault="00CB1D73" w:rsidP="00CB1D73">
      <w:pPr>
        <w:numPr>
          <w:ilvl w:val="0"/>
          <w:numId w:val="43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CB1D73" w:rsidRPr="00D946CD" w:rsidRDefault="00CB1D73" w:rsidP="00CB1D73">
      <w:pPr>
        <w:numPr>
          <w:ilvl w:val="0"/>
          <w:numId w:val="43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CB1D73" w:rsidRPr="007953AE" w:rsidRDefault="00F2546E" w:rsidP="00CB1D73">
      <w:pPr>
        <w:numPr>
          <w:ilvl w:val="0"/>
          <w:numId w:val="43"/>
        </w:numPr>
        <w:rPr>
          <w:sz w:val="24"/>
          <w:szCs w:val="24"/>
          <w:lang w:val="en-US"/>
        </w:rPr>
      </w:pPr>
      <w:hyperlink r:id="rId23" w:history="1">
        <w:r w:rsidR="00CB1D73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CB1D73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CB1D73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CB1D73" w:rsidRPr="007953AE">
        <w:rPr>
          <w:sz w:val="24"/>
          <w:szCs w:val="24"/>
        </w:rPr>
        <w:t>.</w:t>
      </w:r>
      <w:r w:rsidR="00CB1D73" w:rsidRPr="007953AE">
        <w:rPr>
          <w:sz w:val="24"/>
          <w:szCs w:val="24"/>
          <w:lang w:val="en-US"/>
        </w:rPr>
        <w:t>ru</w:t>
      </w:r>
    </w:p>
    <w:p w:rsidR="00CB1D73" w:rsidRDefault="00CB1D73" w:rsidP="009E12B9">
      <w:pPr>
        <w:rPr>
          <w:b/>
          <w:sz w:val="24"/>
          <w:szCs w:val="24"/>
        </w:rPr>
      </w:pPr>
    </w:p>
    <w:p w:rsidR="00CB1D73" w:rsidRDefault="00CB1D73" w:rsidP="009E12B9">
      <w:pPr>
        <w:rPr>
          <w:b/>
          <w:sz w:val="24"/>
          <w:szCs w:val="24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2456CF" w:rsidRDefault="002456CF" w:rsidP="00CB1D73">
      <w:pPr>
        <w:jc w:val="center"/>
        <w:rPr>
          <w:b/>
          <w:sz w:val="28"/>
          <w:szCs w:val="28"/>
        </w:rPr>
      </w:pPr>
    </w:p>
    <w:p w:rsidR="002456CF" w:rsidRDefault="002456CF" w:rsidP="00CB1D73">
      <w:pPr>
        <w:jc w:val="center"/>
        <w:rPr>
          <w:b/>
          <w:sz w:val="28"/>
          <w:szCs w:val="28"/>
        </w:rPr>
      </w:pPr>
    </w:p>
    <w:p w:rsidR="002456CF" w:rsidRDefault="002456CF" w:rsidP="00CB1D73">
      <w:pPr>
        <w:jc w:val="center"/>
        <w:rPr>
          <w:b/>
          <w:sz w:val="28"/>
          <w:szCs w:val="28"/>
        </w:rPr>
      </w:pPr>
    </w:p>
    <w:p w:rsidR="002456CF" w:rsidRDefault="002456CF" w:rsidP="00CB1D73">
      <w:pPr>
        <w:jc w:val="center"/>
        <w:rPr>
          <w:b/>
          <w:sz w:val="28"/>
          <w:szCs w:val="28"/>
        </w:rPr>
      </w:pPr>
    </w:p>
    <w:p w:rsidR="002456CF" w:rsidRDefault="002456CF" w:rsidP="00CB1D73">
      <w:pPr>
        <w:jc w:val="center"/>
        <w:rPr>
          <w:b/>
          <w:sz w:val="28"/>
          <w:szCs w:val="28"/>
        </w:rPr>
      </w:pP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Pr="000375B2" w:rsidRDefault="00FD42CE" w:rsidP="00CB1D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</w:t>
      </w:r>
      <w:r w:rsidR="00A73A18">
        <w:rPr>
          <w:b/>
          <w:sz w:val="28"/>
          <w:szCs w:val="28"/>
        </w:rPr>
        <w:t>5</w:t>
      </w:r>
    </w:p>
    <w:p w:rsidR="00CB1D73" w:rsidRDefault="00CB1D73" w:rsidP="00CB1D73">
      <w:pPr>
        <w:jc w:val="center"/>
        <w:rPr>
          <w:b/>
          <w:sz w:val="28"/>
          <w:szCs w:val="28"/>
        </w:rPr>
      </w:pPr>
    </w:p>
    <w:p w:rsidR="00CB1D73" w:rsidRPr="007953AE" w:rsidRDefault="00CB1D73" w:rsidP="00CB1D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Тема.</w:t>
      </w:r>
      <w:r w:rsidRPr="007953AE">
        <w:rPr>
          <w:b/>
          <w:sz w:val="28"/>
          <w:szCs w:val="28"/>
        </w:rPr>
        <w:t xml:space="preserve"> Определение элементов затрат по эксплуатации машин и механизмов</w:t>
      </w:r>
    </w:p>
    <w:p w:rsidR="00CB1D73" w:rsidRDefault="00CB1D73" w:rsidP="009E12B9">
      <w:pPr>
        <w:rPr>
          <w:b/>
          <w:sz w:val="24"/>
          <w:szCs w:val="24"/>
        </w:rPr>
      </w:pPr>
    </w:p>
    <w:p w:rsidR="00CB1D73" w:rsidRDefault="00CB1D73" w:rsidP="00CB1D73">
      <w:pPr>
        <w:spacing w:line="360" w:lineRule="auto"/>
        <w:rPr>
          <w:sz w:val="24"/>
          <w:szCs w:val="24"/>
        </w:rPr>
      </w:pPr>
      <w:r w:rsidRPr="00A374D6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</w:t>
      </w:r>
      <w:r w:rsidRPr="00A374D6">
        <w:rPr>
          <w:b/>
          <w:sz w:val="24"/>
          <w:szCs w:val="24"/>
        </w:rPr>
        <w:t>-</w:t>
      </w:r>
      <w:r w:rsidRPr="00A374D6">
        <w:rPr>
          <w:sz w:val="24"/>
          <w:szCs w:val="24"/>
        </w:rPr>
        <w:t xml:space="preserve"> научиться </w:t>
      </w:r>
      <w:r>
        <w:rPr>
          <w:sz w:val="24"/>
          <w:szCs w:val="24"/>
        </w:rPr>
        <w:t xml:space="preserve">определять элементы </w:t>
      </w:r>
      <w:r w:rsidRPr="00EA60AC">
        <w:rPr>
          <w:sz w:val="24"/>
          <w:szCs w:val="24"/>
        </w:rPr>
        <w:t>затрат по эксплуатации машин и механизмов</w:t>
      </w:r>
    </w:p>
    <w:p w:rsidR="00CB1D73" w:rsidRDefault="00CB1D73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CB1D73" w:rsidRPr="007953AE" w:rsidRDefault="00CB1D73" w:rsidP="002456CF">
      <w:pPr>
        <w:numPr>
          <w:ilvl w:val="0"/>
          <w:numId w:val="52"/>
        </w:numPr>
        <w:ind w:left="0" w:firstLine="0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ГСН-2001</w:t>
      </w:r>
      <w:r>
        <w:rPr>
          <w:sz w:val="24"/>
          <w:szCs w:val="24"/>
        </w:rPr>
        <w:t>-27</w:t>
      </w:r>
      <w:r w:rsidRPr="00F6172C">
        <w:rPr>
          <w:sz w:val="24"/>
          <w:szCs w:val="24"/>
        </w:rPr>
        <w:t>. Государственные сметные нормы на строительные работы</w:t>
      </w:r>
      <w:r>
        <w:rPr>
          <w:sz w:val="24"/>
          <w:szCs w:val="24"/>
        </w:rPr>
        <w:t>. Сборник №27 Автомобильные дороги</w:t>
      </w:r>
    </w:p>
    <w:p w:rsidR="00CB1D73" w:rsidRDefault="00CB1D73" w:rsidP="002456CF">
      <w:pPr>
        <w:numPr>
          <w:ilvl w:val="0"/>
          <w:numId w:val="52"/>
        </w:numPr>
        <w:ind w:left="0" w:firstLine="0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 №27 Автомобильные дороги</w:t>
      </w:r>
    </w:p>
    <w:p w:rsidR="00CB1D73" w:rsidRPr="00F6172C" w:rsidRDefault="00CB1D73" w:rsidP="002456CF">
      <w:pPr>
        <w:jc w:val="both"/>
        <w:rPr>
          <w:sz w:val="24"/>
          <w:szCs w:val="24"/>
        </w:rPr>
      </w:pPr>
    </w:p>
    <w:p w:rsidR="00CB1D73" w:rsidRDefault="00CB1D73" w:rsidP="002456CF">
      <w:pPr>
        <w:pStyle w:val="ae"/>
        <w:rPr>
          <w:rFonts w:ascii="Times New Roman" w:hAnsi="Times New Roman"/>
          <w:b/>
          <w:sz w:val="24"/>
          <w:szCs w:val="24"/>
        </w:rPr>
      </w:pPr>
    </w:p>
    <w:p w:rsidR="00CB1D73" w:rsidRDefault="00CB1D73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CB1D73" w:rsidRDefault="00CB1D73" w:rsidP="002456CF">
      <w:pPr>
        <w:ind w:firstLine="708"/>
        <w:rPr>
          <w:sz w:val="24"/>
          <w:szCs w:val="24"/>
        </w:rPr>
      </w:pPr>
      <w:r w:rsidRPr="0006335B">
        <w:rPr>
          <w:sz w:val="24"/>
          <w:szCs w:val="24"/>
        </w:rPr>
        <w:t>Последовательность</w:t>
      </w:r>
      <w:r>
        <w:rPr>
          <w:sz w:val="24"/>
          <w:szCs w:val="24"/>
        </w:rPr>
        <w:t xml:space="preserve"> определения элементов затрат </w:t>
      </w:r>
      <w:r w:rsidRPr="00EA60AC">
        <w:rPr>
          <w:sz w:val="24"/>
          <w:szCs w:val="24"/>
        </w:rPr>
        <w:t>по эксплуатации машин и механизмов</w:t>
      </w:r>
      <w:r>
        <w:rPr>
          <w:sz w:val="24"/>
          <w:szCs w:val="24"/>
        </w:rPr>
        <w:t>:</w:t>
      </w:r>
    </w:p>
    <w:p w:rsidR="00CB1D73" w:rsidRPr="0006335B" w:rsidRDefault="00CB1D73" w:rsidP="002456CF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Из соответствующего сборника средних сметных расценок на эксплуатацию строительных машин</w:t>
      </w:r>
      <w:r w:rsidRPr="0006335B">
        <w:rPr>
          <w:rFonts w:ascii="Times New Roman" w:hAnsi="Times New Roman"/>
          <w:sz w:val="24"/>
          <w:szCs w:val="24"/>
        </w:rPr>
        <w:t xml:space="preserve"> выписываем </w:t>
      </w:r>
      <w:r>
        <w:rPr>
          <w:rFonts w:ascii="Times New Roman" w:hAnsi="Times New Roman"/>
          <w:sz w:val="24"/>
          <w:szCs w:val="24"/>
        </w:rPr>
        <w:t>базисную цену</w:t>
      </w:r>
      <w:r w:rsidRPr="0006335B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заработную плату механизаторов.</w:t>
      </w:r>
    </w:p>
    <w:p w:rsidR="00CB1D73" w:rsidRPr="0006335B" w:rsidRDefault="00CB1D73" w:rsidP="002456CF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6335B">
        <w:rPr>
          <w:rFonts w:ascii="Times New Roman" w:hAnsi="Times New Roman"/>
          <w:sz w:val="24"/>
          <w:szCs w:val="24"/>
        </w:rPr>
        <w:t>. Сумма затрат определяется путем умножения нормы на базисную цену.</w:t>
      </w:r>
    </w:p>
    <w:p w:rsidR="00CB1D73" w:rsidRDefault="00CB1D73" w:rsidP="002456CF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06335B">
        <w:rPr>
          <w:rFonts w:ascii="Times New Roman" w:hAnsi="Times New Roman"/>
          <w:sz w:val="24"/>
          <w:szCs w:val="24"/>
        </w:rPr>
        <w:t xml:space="preserve"> Сумма заработной платы определяется путем умножения нормы на </w:t>
      </w:r>
      <w:r>
        <w:rPr>
          <w:rFonts w:ascii="Times New Roman" w:hAnsi="Times New Roman"/>
          <w:sz w:val="24"/>
          <w:szCs w:val="24"/>
        </w:rPr>
        <w:t>стоимость чел-ч в рублях.</w:t>
      </w:r>
      <w:r w:rsidRPr="0006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 Сумма затрат</w:t>
      </w:r>
      <w:r w:rsidRPr="0006335B">
        <w:rPr>
          <w:rFonts w:ascii="Times New Roman" w:hAnsi="Times New Roman"/>
          <w:sz w:val="24"/>
          <w:szCs w:val="24"/>
        </w:rPr>
        <w:t xml:space="preserve"> определяется путем суммирования затрат  по всем видам строительных маш</w:t>
      </w:r>
      <w:r>
        <w:rPr>
          <w:rFonts w:ascii="Times New Roman" w:hAnsi="Times New Roman"/>
          <w:sz w:val="24"/>
          <w:szCs w:val="24"/>
        </w:rPr>
        <w:t>ин,</w:t>
      </w:r>
      <w:r w:rsidRPr="0006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указанных</w:t>
      </w:r>
      <w:r w:rsidRPr="0006335B">
        <w:rPr>
          <w:rFonts w:ascii="Times New Roman" w:hAnsi="Times New Roman"/>
          <w:sz w:val="24"/>
          <w:szCs w:val="24"/>
        </w:rPr>
        <w:t xml:space="preserve"> в таблице по соответствующему виду работ.</w:t>
      </w:r>
    </w:p>
    <w:p w:rsidR="00CB1D73" w:rsidRPr="00A374D6" w:rsidRDefault="00CB1D73" w:rsidP="00CB1D73">
      <w:pPr>
        <w:pStyle w:val="ae"/>
        <w:rPr>
          <w:rFonts w:ascii="Times New Roman" w:hAnsi="Times New Roman"/>
          <w:b/>
          <w:sz w:val="24"/>
          <w:szCs w:val="24"/>
        </w:rPr>
      </w:pPr>
    </w:p>
    <w:p w:rsidR="00CB1D73" w:rsidRDefault="00CB1D73" w:rsidP="00CB1D73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CB1D73" w:rsidRDefault="00CB1D73" w:rsidP="009E12B9">
      <w:pPr>
        <w:rPr>
          <w:b/>
          <w:sz w:val="24"/>
          <w:szCs w:val="24"/>
        </w:rPr>
      </w:pPr>
    </w:p>
    <w:p w:rsidR="00105326" w:rsidRDefault="00CB1D73" w:rsidP="009E12B9">
      <w:pPr>
        <w:rPr>
          <w:b/>
          <w:sz w:val="28"/>
          <w:szCs w:val="28"/>
        </w:rPr>
      </w:pPr>
      <w:r>
        <w:rPr>
          <w:b/>
          <w:sz w:val="24"/>
          <w:szCs w:val="24"/>
        </w:rPr>
        <w:t>Задание 1</w:t>
      </w:r>
      <w:r w:rsidR="00105326">
        <w:rPr>
          <w:b/>
          <w:sz w:val="24"/>
          <w:szCs w:val="24"/>
        </w:rPr>
        <w:t>.</w:t>
      </w:r>
    </w:p>
    <w:p w:rsidR="00105326" w:rsidRDefault="00105326" w:rsidP="00464826">
      <w:pPr>
        <w:ind w:firstLine="708"/>
        <w:jc w:val="both"/>
        <w:rPr>
          <w:rFonts w:eastAsia="CourierNewPSMT"/>
          <w:sz w:val="24"/>
          <w:szCs w:val="24"/>
        </w:rPr>
      </w:pPr>
      <w:r w:rsidRPr="00464826">
        <w:rPr>
          <w:sz w:val="24"/>
          <w:szCs w:val="24"/>
        </w:rPr>
        <w:t xml:space="preserve">Определить стоимость 1 маш.- часа эксплуатации машин и механизмов при выполнении работы </w:t>
      </w:r>
      <w:r w:rsidRPr="00464826">
        <w:rPr>
          <w:rFonts w:eastAsia="CourierNewPSMT"/>
          <w:sz w:val="24"/>
          <w:szCs w:val="24"/>
        </w:rPr>
        <w:t>27-03-008-1 Разборка покрытий и оснований: мостовой из булыжного камня</w:t>
      </w:r>
    </w:p>
    <w:p w:rsidR="00105326" w:rsidRPr="00464826" w:rsidRDefault="00105326" w:rsidP="00464826">
      <w:pPr>
        <w:ind w:firstLine="708"/>
        <w:jc w:val="both"/>
        <w:rPr>
          <w:sz w:val="24"/>
          <w:szCs w:val="24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3"/>
        <w:gridCol w:w="3123"/>
        <w:gridCol w:w="955"/>
        <w:gridCol w:w="931"/>
        <w:gridCol w:w="1136"/>
        <w:gridCol w:w="1034"/>
        <w:gridCol w:w="1113"/>
        <w:gridCol w:w="1073"/>
      </w:tblGrid>
      <w:tr w:rsidR="00105326" w:rsidRPr="000307CA" w:rsidTr="00464826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Шифр раздела</w:t>
            </w:r>
          </w:p>
        </w:tc>
        <w:tc>
          <w:tcPr>
            <w:tcW w:w="312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955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Ед. измер.</w:t>
            </w: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11-01-001-1</w:t>
            </w: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Базисная цена, руб.</w:t>
            </w: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Сумма затрат, руб.</w:t>
            </w: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ЗП механиз.</w:t>
            </w: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 xml:space="preserve">Сумма </w:t>
            </w:r>
          </w:p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ЗП</w:t>
            </w:r>
          </w:p>
        </w:tc>
      </w:tr>
      <w:tr w:rsidR="00105326" w:rsidRPr="000307CA" w:rsidTr="00464826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464826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464826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464826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464826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Итого</w:t>
            </w:r>
          </w:p>
        </w:tc>
        <w:tc>
          <w:tcPr>
            <w:tcW w:w="955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105326" w:rsidRPr="00465ADA" w:rsidRDefault="00105326" w:rsidP="009E12B9">
      <w:pPr>
        <w:jc w:val="both"/>
        <w:rPr>
          <w:sz w:val="24"/>
          <w:szCs w:val="24"/>
        </w:rPr>
      </w:pPr>
    </w:p>
    <w:p w:rsidR="00105326" w:rsidRPr="00B278CB" w:rsidRDefault="00105326" w:rsidP="009E12B9">
      <w:pPr>
        <w:jc w:val="both"/>
        <w:rPr>
          <w:b/>
          <w:sz w:val="24"/>
          <w:szCs w:val="24"/>
        </w:rPr>
      </w:pPr>
      <w:r w:rsidRPr="00B278CB">
        <w:rPr>
          <w:b/>
          <w:sz w:val="24"/>
          <w:szCs w:val="24"/>
        </w:rPr>
        <w:t>Зад</w:t>
      </w:r>
      <w:r w:rsidR="00FD42CE">
        <w:rPr>
          <w:b/>
          <w:sz w:val="24"/>
          <w:szCs w:val="24"/>
        </w:rPr>
        <w:t>аниие</w:t>
      </w:r>
      <w:r w:rsidRPr="00B278CB">
        <w:rPr>
          <w:b/>
          <w:sz w:val="24"/>
          <w:szCs w:val="24"/>
        </w:rPr>
        <w:t xml:space="preserve"> 2</w:t>
      </w:r>
      <w:r w:rsidR="00FD42CE">
        <w:rPr>
          <w:b/>
          <w:sz w:val="24"/>
          <w:szCs w:val="24"/>
        </w:rPr>
        <w:t>.</w:t>
      </w:r>
    </w:p>
    <w:p w:rsidR="00105326" w:rsidRDefault="00105326" w:rsidP="00464826">
      <w:pPr>
        <w:autoSpaceDE w:val="0"/>
        <w:autoSpaceDN w:val="0"/>
        <w:adjustRightInd w:val="0"/>
        <w:ind w:firstLine="708"/>
        <w:jc w:val="both"/>
        <w:rPr>
          <w:rFonts w:eastAsia="CourierNewPSMT"/>
          <w:sz w:val="24"/>
          <w:szCs w:val="24"/>
        </w:rPr>
      </w:pPr>
      <w:r w:rsidRPr="00464826">
        <w:rPr>
          <w:sz w:val="24"/>
          <w:szCs w:val="24"/>
        </w:rPr>
        <w:t xml:space="preserve">Определить стоимость 1 маш.- часа эксплуатации машин и механизмов при выполнении работы </w:t>
      </w:r>
      <w:r w:rsidRPr="00464826">
        <w:rPr>
          <w:rFonts w:eastAsia="CourierNewPSMT"/>
          <w:sz w:val="24"/>
          <w:szCs w:val="24"/>
        </w:rPr>
        <w:t>27-01-002-2 Устройство оснований и покрытий с применением</w:t>
      </w:r>
      <w:r>
        <w:rPr>
          <w:rFonts w:eastAsia="CourierNewPSMT"/>
          <w:sz w:val="24"/>
          <w:szCs w:val="24"/>
        </w:rPr>
        <w:t xml:space="preserve"> </w:t>
      </w:r>
      <w:r w:rsidRPr="00464826">
        <w:rPr>
          <w:rFonts w:eastAsia="CourierNewPSMT"/>
          <w:sz w:val="24"/>
          <w:szCs w:val="24"/>
        </w:rPr>
        <w:t>автогрейдера из готовой битумно-грунтовой смеси</w:t>
      </w:r>
      <w:r>
        <w:rPr>
          <w:rFonts w:eastAsia="CourierNewPSMT"/>
          <w:sz w:val="24"/>
          <w:szCs w:val="24"/>
        </w:rPr>
        <w:t xml:space="preserve"> </w:t>
      </w:r>
      <w:r w:rsidRPr="00464826">
        <w:rPr>
          <w:rFonts w:eastAsia="CourierNewPSMT"/>
          <w:sz w:val="24"/>
          <w:szCs w:val="24"/>
        </w:rPr>
        <w:t>толщиной 15 см при приготовлении ее: из щебеночных, гравийных, гравийно(щебеночно)-песчаных и золошлаковых смесей</w:t>
      </w:r>
      <w:r>
        <w:rPr>
          <w:rFonts w:eastAsia="CourierNewPSMT"/>
          <w:sz w:val="24"/>
          <w:szCs w:val="24"/>
        </w:rPr>
        <w:t>.</w:t>
      </w:r>
    </w:p>
    <w:p w:rsidR="00105326" w:rsidRPr="00464826" w:rsidRDefault="00105326" w:rsidP="00464826">
      <w:pPr>
        <w:autoSpaceDE w:val="0"/>
        <w:autoSpaceDN w:val="0"/>
        <w:adjustRightInd w:val="0"/>
        <w:jc w:val="both"/>
        <w:rPr>
          <w:rFonts w:eastAsia="CourierNewPSMT"/>
          <w:sz w:val="24"/>
          <w:szCs w:val="24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3"/>
        <w:gridCol w:w="3127"/>
        <w:gridCol w:w="955"/>
        <w:gridCol w:w="927"/>
        <w:gridCol w:w="1136"/>
        <w:gridCol w:w="1034"/>
        <w:gridCol w:w="1113"/>
        <w:gridCol w:w="1073"/>
      </w:tblGrid>
      <w:tr w:rsidR="00105326" w:rsidRPr="000307CA" w:rsidTr="003D57FD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Шифр раздела</w:t>
            </w:r>
          </w:p>
        </w:tc>
        <w:tc>
          <w:tcPr>
            <w:tcW w:w="3127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955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Ед. измер.</w:t>
            </w:r>
          </w:p>
        </w:tc>
        <w:tc>
          <w:tcPr>
            <w:tcW w:w="927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11-01-8-2</w:t>
            </w: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Базисная цена, руб.</w:t>
            </w: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Сумма затрат, руб.</w:t>
            </w: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ЗП механиз.</w:t>
            </w: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 xml:space="preserve">Сумма </w:t>
            </w:r>
          </w:p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ЗП</w:t>
            </w:r>
          </w:p>
        </w:tc>
      </w:tr>
      <w:tr w:rsidR="00105326" w:rsidRPr="000307CA" w:rsidTr="003D57FD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7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7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Итого</w:t>
            </w:r>
          </w:p>
        </w:tc>
        <w:tc>
          <w:tcPr>
            <w:tcW w:w="955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105326" w:rsidRDefault="00105326" w:rsidP="009E12B9">
      <w:pPr>
        <w:rPr>
          <w:sz w:val="24"/>
          <w:szCs w:val="24"/>
        </w:rPr>
      </w:pPr>
    </w:p>
    <w:p w:rsidR="00105326" w:rsidRDefault="00105326" w:rsidP="009E12B9">
      <w:pPr>
        <w:rPr>
          <w:b/>
          <w:sz w:val="24"/>
          <w:szCs w:val="24"/>
        </w:rPr>
      </w:pPr>
    </w:p>
    <w:p w:rsidR="00105326" w:rsidRPr="00B278CB" w:rsidRDefault="00FD42CE" w:rsidP="009E12B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="00105326" w:rsidRPr="00B278CB">
        <w:rPr>
          <w:b/>
          <w:sz w:val="24"/>
          <w:szCs w:val="24"/>
        </w:rPr>
        <w:t>3.</w:t>
      </w:r>
    </w:p>
    <w:p w:rsidR="00105326" w:rsidRPr="00464826" w:rsidRDefault="00105326" w:rsidP="00464826">
      <w:pPr>
        <w:autoSpaceDE w:val="0"/>
        <w:autoSpaceDN w:val="0"/>
        <w:adjustRightInd w:val="0"/>
        <w:ind w:firstLine="708"/>
        <w:rPr>
          <w:rFonts w:eastAsia="CourierNewPSMT"/>
          <w:sz w:val="24"/>
          <w:szCs w:val="24"/>
        </w:rPr>
      </w:pPr>
      <w:r w:rsidRPr="00464826">
        <w:rPr>
          <w:sz w:val="24"/>
          <w:szCs w:val="24"/>
        </w:rPr>
        <w:t xml:space="preserve">Определить стоимость 1 маш.- часа эксплуатации машин и механизмов при выполнении работы </w:t>
      </w:r>
      <w:r w:rsidRPr="00464826">
        <w:rPr>
          <w:rFonts w:eastAsia="CourierNewPSMT"/>
          <w:sz w:val="24"/>
          <w:szCs w:val="24"/>
        </w:rPr>
        <w:t>27-04-009-1 Устройство оснований толщиной 12 см из щебня фракции</w:t>
      </w:r>
      <w:r>
        <w:rPr>
          <w:rFonts w:eastAsia="CourierNewPSMT"/>
          <w:sz w:val="24"/>
          <w:szCs w:val="24"/>
        </w:rPr>
        <w:t xml:space="preserve"> </w:t>
      </w:r>
      <w:r w:rsidRPr="00464826">
        <w:rPr>
          <w:rFonts w:eastAsia="CourierNewPSMT"/>
          <w:sz w:val="24"/>
          <w:szCs w:val="24"/>
        </w:rPr>
        <w:t>70 - 120 мм:</w:t>
      </w:r>
      <w:r>
        <w:rPr>
          <w:rFonts w:eastAsia="CourierNewPSMT"/>
          <w:sz w:val="24"/>
          <w:szCs w:val="24"/>
        </w:rPr>
        <w:t xml:space="preserve"> </w:t>
      </w:r>
      <w:r w:rsidRPr="00464826">
        <w:rPr>
          <w:rFonts w:eastAsia="CourierNewPSMT"/>
          <w:sz w:val="24"/>
          <w:szCs w:val="24"/>
        </w:rPr>
        <w:t>однослойных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3"/>
        <w:gridCol w:w="3123"/>
        <w:gridCol w:w="955"/>
        <w:gridCol w:w="931"/>
        <w:gridCol w:w="1136"/>
        <w:gridCol w:w="1034"/>
        <w:gridCol w:w="1113"/>
        <w:gridCol w:w="1073"/>
      </w:tblGrid>
      <w:tr w:rsidR="00105326" w:rsidRPr="000307CA" w:rsidTr="003D57FD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Шифр раздела</w:t>
            </w:r>
          </w:p>
        </w:tc>
        <w:tc>
          <w:tcPr>
            <w:tcW w:w="312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955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Ед. измер.</w:t>
            </w: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12-01-001-1</w:t>
            </w: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Базисная цена, руб.</w:t>
            </w: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Сумма затрат, руб.</w:t>
            </w: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ЗП механиз.</w:t>
            </w: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 xml:space="preserve">Сумма </w:t>
            </w:r>
          </w:p>
          <w:p w:rsidR="00105326" w:rsidRPr="000307CA" w:rsidRDefault="00105326" w:rsidP="003D57F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ЗП</w:t>
            </w:r>
          </w:p>
        </w:tc>
      </w:tr>
      <w:tr w:rsidR="00105326" w:rsidRPr="000307CA" w:rsidTr="003D57FD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105326" w:rsidRPr="000307CA" w:rsidRDefault="00105326" w:rsidP="003D57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105326" w:rsidRPr="000307CA" w:rsidRDefault="00105326" w:rsidP="003D57FD">
            <w:pPr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05326" w:rsidRPr="000307CA" w:rsidTr="003D57FD">
        <w:tc>
          <w:tcPr>
            <w:tcW w:w="100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307CA">
              <w:rPr>
                <w:sz w:val="24"/>
                <w:szCs w:val="24"/>
              </w:rPr>
              <w:t>Итого</w:t>
            </w:r>
          </w:p>
        </w:tc>
        <w:tc>
          <w:tcPr>
            <w:tcW w:w="955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105326" w:rsidRPr="000307CA" w:rsidRDefault="00105326" w:rsidP="003D57F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105326" w:rsidRDefault="00105326" w:rsidP="00EA60AC">
      <w:pPr>
        <w:jc w:val="center"/>
        <w:rPr>
          <w:b/>
          <w:sz w:val="28"/>
          <w:szCs w:val="28"/>
        </w:rPr>
      </w:pPr>
    </w:p>
    <w:p w:rsidR="00105326" w:rsidRDefault="00105326" w:rsidP="009D14D2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Список литературы.</w:t>
      </w:r>
    </w:p>
    <w:p w:rsidR="00105326" w:rsidRPr="00F6172C" w:rsidRDefault="00105326" w:rsidP="00FD42CE">
      <w:pPr>
        <w:numPr>
          <w:ilvl w:val="0"/>
          <w:numId w:val="53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105326" w:rsidRPr="00F6172C" w:rsidRDefault="00105326" w:rsidP="00FD42CE">
      <w:pPr>
        <w:numPr>
          <w:ilvl w:val="0"/>
          <w:numId w:val="53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FD42CE">
      <w:pPr>
        <w:numPr>
          <w:ilvl w:val="0"/>
          <w:numId w:val="53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105326" w:rsidRPr="001C4E92" w:rsidRDefault="00105326" w:rsidP="00FD42CE">
      <w:pPr>
        <w:numPr>
          <w:ilvl w:val="0"/>
          <w:numId w:val="53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Default="00105326" w:rsidP="00FD42CE">
      <w:pPr>
        <w:numPr>
          <w:ilvl w:val="0"/>
          <w:numId w:val="53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105326" w:rsidRPr="00F6172C" w:rsidRDefault="00105326" w:rsidP="00FD42CE">
      <w:pPr>
        <w:numPr>
          <w:ilvl w:val="0"/>
          <w:numId w:val="53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105326" w:rsidRPr="00F6172C" w:rsidRDefault="00105326" w:rsidP="00FD42CE">
      <w:pPr>
        <w:numPr>
          <w:ilvl w:val="0"/>
          <w:numId w:val="53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Pr="00F6172C" w:rsidRDefault="00105326" w:rsidP="00FD42CE">
      <w:pPr>
        <w:numPr>
          <w:ilvl w:val="0"/>
          <w:numId w:val="53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105326" w:rsidRPr="00DA3981" w:rsidRDefault="00105326" w:rsidP="00CB1D73">
      <w:pPr>
        <w:pStyle w:val="1"/>
        <w:tabs>
          <w:tab w:val="left" w:pos="3000"/>
        </w:tabs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  <w:r w:rsidR="00CB1D73">
        <w:rPr>
          <w:rFonts w:ascii="Times New Roman" w:hAnsi="Times New Roman"/>
          <w:b/>
          <w:sz w:val="24"/>
          <w:szCs w:val="24"/>
        </w:rPr>
        <w:tab/>
      </w:r>
    </w:p>
    <w:p w:rsidR="00105326" w:rsidRPr="002E36B8" w:rsidRDefault="00105326" w:rsidP="00FD42CE">
      <w:pPr>
        <w:numPr>
          <w:ilvl w:val="0"/>
          <w:numId w:val="54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2456CF" w:rsidRPr="002456CF" w:rsidRDefault="00105326" w:rsidP="002456CF">
      <w:pPr>
        <w:numPr>
          <w:ilvl w:val="0"/>
          <w:numId w:val="54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105326" w:rsidRPr="007953AE" w:rsidRDefault="00F2546E" w:rsidP="00FD42CE">
      <w:pPr>
        <w:numPr>
          <w:ilvl w:val="0"/>
          <w:numId w:val="54"/>
        </w:numPr>
        <w:rPr>
          <w:sz w:val="24"/>
          <w:szCs w:val="24"/>
          <w:lang w:val="en-US"/>
        </w:rPr>
      </w:pPr>
      <w:hyperlink r:id="rId24" w:history="1"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105326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105326" w:rsidRPr="007953AE">
        <w:rPr>
          <w:sz w:val="24"/>
          <w:szCs w:val="24"/>
        </w:rPr>
        <w:t>.</w:t>
      </w:r>
      <w:r w:rsidR="00105326" w:rsidRPr="007953AE">
        <w:rPr>
          <w:sz w:val="24"/>
          <w:szCs w:val="24"/>
          <w:lang w:val="en-US"/>
        </w:rPr>
        <w:t>ru</w:t>
      </w:r>
    </w:p>
    <w:p w:rsidR="002456CF" w:rsidRDefault="002456CF" w:rsidP="00FD42CE">
      <w:pPr>
        <w:jc w:val="center"/>
        <w:rPr>
          <w:b/>
          <w:sz w:val="28"/>
          <w:szCs w:val="28"/>
        </w:rPr>
      </w:pPr>
    </w:p>
    <w:p w:rsidR="002456CF" w:rsidRDefault="002456CF" w:rsidP="00FD42CE">
      <w:pPr>
        <w:jc w:val="center"/>
        <w:rPr>
          <w:b/>
          <w:sz w:val="28"/>
          <w:szCs w:val="28"/>
        </w:rPr>
      </w:pPr>
    </w:p>
    <w:p w:rsidR="002456CF" w:rsidRDefault="002456CF" w:rsidP="00FD42CE">
      <w:pPr>
        <w:jc w:val="center"/>
        <w:rPr>
          <w:b/>
          <w:sz w:val="28"/>
          <w:szCs w:val="28"/>
        </w:rPr>
      </w:pPr>
    </w:p>
    <w:p w:rsidR="002456CF" w:rsidRDefault="002456CF" w:rsidP="00FD42CE">
      <w:pPr>
        <w:jc w:val="center"/>
        <w:rPr>
          <w:b/>
          <w:sz w:val="28"/>
          <w:szCs w:val="28"/>
        </w:rPr>
      </w:pPr>
    </w:p>
    <w:p w:rsidR="002456CF" w:rsidRDefault="002456CF" w:rsidP="00FD42CE">
      <w:pPr>
        <w:jc w:val="center"/>
        <w:rPr>
          <w:b/>
          <w:sz w:val="28"/>
          <w:szCs w:val="28"/>
        </w:rPr>
      </w:pPr>
    </w:p>
    <w:p w:rsidR="002456CF" w:rsidRDefault="002456CF" w:rsidP="00FD42CE">
      <w:pPr>
        <w:jc w:val="center"/>
        <w:rPr>
          <w:b/>
          <w:sz w:val="28"/>
          <w:szCs w:val="28"/>
        </w:rPr>
      </w:pPr>
    </w:p>
    <w:p w:rsidR="002456CF" w:rsidRDefault="002456CF" w:rsidP="00FD42CE">
      <w:pPr>
        <w:jc w:val="center"/>
        <w:rPr>
          <w:b/>
          <w:sz w:val="28"/>
          <w:szCs w:val="28"/>
        </w:rPr>
      </w:pPr>
    </w:p>
    <w:p w:rsidR="002456CF" w:rsidRDefault="002456CF" w:rsidP="00FD42CE">
      <w:pPr>
        <w:jc w:val="center"/>
        <w:rPr>
          <w:b/>
          <w:sz w:val="28"/>
          <w:szCs w:val="28"/>
        </w:rPr>
      </w:pPr>
    </w:p>
    <w:p w:rsidR="002456CF" w:rsidRDefault="002456CF" w:rsidP="00FD42CE">
      <w:pPr>
        <w:jc w:val="center"/>
        <w:rPr>
          <w:b/>
          <w:sz w:val="28"/>
          <w:szCs w:val="28"/>
        </w:rPr>
      </w:pPr>
    </w:p>
    <w:p w:rsidR="002456CF" w:rsidRDefault="002456CF" w:rsidP="00FD42CE">
      <w:pPr>
        <w:jc w:val="center"/>
        <w:rPr>
          <w:b/>
          <w:sz w:val="28"/>
          <w:szCs w:val="28"/>
        </w:rPr>
      </w:pPr>
    </w:p>
    <w:p w:rsidR="00105326" w:rsidRDefault="00FD42CE" w:rsidP="001C4E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</w:t>
      </w:r>
      <w:r w:rsidR="00A73A18">
        <w:rPr>
          <w:b/>
          <w:sz w:val="28"/>
          <w:szCs w:val="28"/>
        </w:rPr>
        <w:t>6,7,8</w:t>
      </w:r>
    </w:p>
    <w:p w:rsidR="00105326" w:rsidRPr="000375B2" w:rsidRDefault="00105326" w:rsidP="001C4E92">
      <w:pPr>
        <w:jc w:val="center"/>
        <w:rPr>
          <w:b/>
          <w:sz w:val="28"/>
          <w:szCs w:val="28"/>
        </w:rPr>
      </w:pPr>
    </w:p>
    <w:p w:rsidR="00105326" w:rsidRPr="007953AE" w:rsidRDefault="00105326" w:rsidP="001C4E92">
      <w:pPr>
        <w:jc w:val="center"/>
        <w:rPr>
          <w:b/>
          <w:bCs/>
          <w:sz w:val="28"/>
          <w:szCs w:val="28"/>
        </w:rPr>
      </w:pPr>
      <w:r w:rsidRPr="007953AE">
        <w:rPr>
          <w:b/>
          <w:bCs/>
          <w:sz w:val="28"/>
          <w:szCs w:val="28"/>
        </w:rPr>
        <w:t xml:space="preserve">Тема. </w:t>
      </w:r>
      <w:r w:rsidR="00FD42CE" w:rsidRPr="00FD42CE">
        <w:rPr>
          <w:b/>
          <w:sz w:val="28"/>
          <w:szCs w:val="28"/>
        </w:rPr>
        <w:t>Составление локальной сметы на строительные (ремонтно-строительные) работы базисно-индексным методом</w:t>
      </w:r>
    </w:p>
    <w:p w:rsidR="00105326" w:rsidRPr="00620D24" w:rsidRDefault="00105326" w:rsidP="001C4E92">
      <w:pPr>
        <w:jc w:val="center"/>
        <w:rPr>
          <w:b/>
          <w:sz w:val="28"/>
          <w:szCs w:val="28"/>
        </w:rPr>
      </w:pPr>
    </w:p>
    <w:p w:rsidR="00105326" w:rsidRPr="00A374D6" w:rsidRDefault="00105326" w:rsidP="001C4E92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1. Цель -</w:t>
      </w:r>
      <w:r w:rsidRPr="00A374D6">
        <w:rPr>
          <w:rFonts w:ascii="Times New Roman" w:hAnsi="Times New Roman"/>
          <w:sz w:val="24"/>
          <w:szCs w:val="24"/>
        </w:rPr>
        <w:t xml:space="preserve">  научиться составлять локальную смету на </w:t>
      </w:r>
      <w:r>
        <w:rPr>
          <w:rFonts w:ascii="Times New Roman" w:hAnsi="Times New Roman"/>
          <w:sz w:val="24"/>
          <w:szCs w:val="24"/>
        </w:rPr>
        <w:t>дорожно-</w:t>
      </w:r>
      <w:r w:rsidRPr="00A374D6">
        <w:rPr>
          <w:rFonts w:ascii="Times New Roman" w:hAnsi="Times New Roman"/>
          <w:sz w:val="24"/>
          <w:szCs w:val="24"/>
        </w:rPr>
        <w:t>строительные работы</w:t>
      </w:r>
    </w:p>
    <w:p w:rsidR="00105326" w:rsidRDefault="00105326" w:rsidP="001C4E92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105326" w:rsidRPr="00F6172C" w:rsidRDefault="00105326" w:rsidP="00A40278">
      <w:pPr>
        <w:numPr>
          <w:ilvl w:val="0"/>
          <w:numId w:val="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105326" w:rsidRPr="00F6172C" w:rsidRDefault="00105326" w:rsidP="00A40278">
      <w:pPr>
        <w:numPr>
          <w:ilvl w:val="0"/>
          <w:numId w:val="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A40278">
      <w:pPr>
        <w:numPr>
          <w:ilvl w:val="0"/>
          <w:numId w:val="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105326" w:rsidRPr="001C4E92" w:rsidRDefault="00105326" w:rsidP="00A40278">
      <w:pPr>
        <w:numPr>
          <w:ilvl w:val="0"/>
          <w:numId w:val="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Default="00105326" w:rsidP="00A40278">
      <w:pPr>
        <w:numPr>
          <w:ilvl w:val="0"/>
          <w:numId w:val="5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105326" w:rsidRPr="00F6172C" w:rsidRDefault="00105326" w:rsidP="00A40278">
      <w:pPr>
        <w:numPr>
          <w:ilvl w:val="0"/>
          <w:numId w:val="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105326" w:rsidRPr="00F6172C" w:rsidRDefault="00105326" w:rsidP="00A40278">
      <w:pPr>
        <w:numPr>
          <w:ilvl w:val="0"/>
          <w:numId w:val="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Pr="00F6172C" w:rsidRDefault="00105326" w:rsidP="00A40278">
      <w:pPr>
        <w:numPr>
          <w:ilvl w:val="0"/>
          <w:numId w:val="5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105326" w:rsidRPr="00A374D6" w:rsidRDefault="00105326" w:rsidP="001C4E92">
      <w:pPr>
        <w:pStyle w:val="ae"/>
        <w:rPr>
          <w:rFonts w:ascii="Times New Roman" w:hAnsi="Times New Roman"/>
          <w:b/>
          <w:sz w:val="24"/>
          <w:szCs w:val="24"/>
        </w:rPr>
      </w:pPr>
    </w:p>
    <w:p w:rsidR="00105326" w:rsidRPr="00A374D6" w:rsidRDefault="00105326" w:rsidP="001C4E92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105326" w:rsidRPr="002406C1" w:rsidRDefault="00105326" w:rsidP="002406C1">
      <w:pPr>
        <w:ind w:firstLine="720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Первичным документом являются локальные сметные расчеты (сметы). Локальные сметные расчеты</w:t>
      </w:r>
      <w:r w:rsidRPr="00E34E6D">
        <w:rPr>
          <w:color w:val="0D0D0D"/>
        </w:rPr>
        <w:t xml:space="preserve"> </w:t>
      </w:r>
      <w:r w:rsidRPr="002406C1">
        <w:rPr>
          <w:color w:val="0D0D0D"/>
          <w:sz w:val="24"/>
          <w:szCs w:val="24"/>
        </w:rPr>
        <w:t>составляются на основе физических объемов работ, конструктивных чертежей. Порядок группировки данных должен соответствовать  технологической последовательности работ.</w:t>
      </w:r>
    </w:p>
    <w:p w:rsidR="00105326" w:rsidRPr="002406C1" w:rsidRDefault="00105326" w:rsidP="002406C1">
      <w:pPr>
        <w:ind w:firstLine="720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Для правильного подсчета объемов работ, облегчения их проверки и предупреждения пропусков и ошибок, подсчеты производятся по отдельным разделам. В каждом разделе объединяются однородные виды работ и конструкции.</w:t>
      </w:r>
    </w:p>
    <w:p w:rsidR="00105326" w:rsidRPr="002406C1" w:rsidRDefault="00105326" w:rsidP="002406C1">
      <w:pPr>
        <w:ind w:firstLine="720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При определении сметной стоимости могут быть выделены следующие разделы.</w:t>
      </w:r>
    </w:p>
    <w:p w:rsidR="00105326" w:rsidRPr="00CC559E" w:rsidRDefault="00105326" w:rsidP="00A40278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CC559E">
        <w:rPr>
          <w:bCs/>
          <w:iCs/>
          <w:color w:val="000000"/>
          <w:sz w:val="24"/>
          <w:szCs w:val="24"/>
        </w:rPr>
        <w:t>Подготовительные работы</w:t>
      </w:r>
      <w:r w:rsidRPr="00CC559E">
        <w:rPr>
          <w:color w:val="0D0D0D"/>
          <w:sz w:val="24"/>
          <w:szCs w:val="24"/>
        </w:rPr>
        <w:t xml:space="preserve"> </w:t>
      </w:r>
    </w:p>
    <w:p w:rsidR="00105326" w:rsidRPr="00CC559E" w:rsidRDefault="00105326" w:rsidP="00A40278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CC559E">
        <w:rPr>
          <w:bCs/>
          <w:iCs/>
          <w:color w:val="000000"/>
          <w:sz w:val="24"/>
          <w:szCs w:val="24"/>
        </w:rPr>
        <w:t>Земляное полотно</w:t>
      </w:r>
      <w:r w:rsidRPr="00CC559E">
        <w:rPr>
          <w:color w:val="0D0D0D"/>
          <w:sz w:val="24"/>
          <w:szCs w:val="24"/>
        </w:rPr>
        <w:t>.</w:t>
      </w:r>
    </w:p>
    <w:p w:rsidR="00105326" w:rsidRPr="00CC559E" w:rsidRDefault="00105326" w:rsidP="00A40278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CC559E">
        <w:rPr>
          <w:bCs/>
          <w:iCs/>
          <w:sz w:val="24"/>
          <w:szCs w:val="24"/>
        </w:rPr>
        <w:t>Дорожная одежда на проезжей части</w:t>
      </w:r>
      <w:r w:rsidRPr="00CC559E">
        <w:rPr>
          <w:color w:val="0D0D0D"/>
          <w:sz w:val="24"/>
          <w:szCs w:val="24"/>
        </w:rPr>
        <w:t>.</w:t>
      </w:r>
    </w:p>
    <w:p w:rsidR="00105326" w:rsidRPr="00CC559E" w:rsidRDefault="00105326" w:rsidP="00A40278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CC559E">
        <w:rPr>
          <w:bCs/>
          <w:iCs/>
          <w:sz w:val="24"/>
          <w:szCs w:val="24"/>
        </w:rPr>
        <w:t>Дорожная одежда на карманах автобусных остановок</w:t>
      </w:r>
      <w:r w:rsidRPr="00CC559E">
        <w:rPr>
          <w:color w:val="0D0D0D"/>
          <w:sz w:val="24"/>
          <w:szCs w:val="24"/>
        </w:rPr>
        <w:t>.</w:t>
      </w:r>
    </w:p>
    <w:p w:rsidR="00105326" w:rsidRPr="00CC559E" w:rsidRDefault="00105326" w:rsidP="00A40278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CC559E">
        <w:rPr>
          <w:bCs/>
          <w:iCs/>
          <w:sz w:val="24"/>
          <w:szCs w:val="24"/>
        </w:rPr>
        <w:t>Дорожная одежда на тротуарах и посадочных площадках автобусных остановок</w:t>
      </w:r>
      <w:r w:rsidRPr="00CC559E">
        <w:rPr>
          <w:color w:val="0D0D0D"/>
          <w:sz w:val="24"/>
          <w:szCs w:val="24"/>
        </w:rPr>
        <w:t>.</w:t>
      </w:r>
    </w:p>
    <w:p w:rsidR="00105326" w:rsidRPr="00CC559E" w:rsidRDefault="00105326" w:rsidP="00A40278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CC559E">
        <w:rPr>
          <w:bCs/>
          <w:iCs/>
          <w:sz w:val="24"/>
          <w:szCs w:val="24"/>
        </w:rPr>
        <w:t>Ограждающие и направляющие устройства</w:t>
      </w:r>
      <w:r w:rsidRPr="00CC559E">
        <w:rPr>
          <w:color w:val="0D0D0D"/>
          <w:sz w:val="24"/>
          <w:szCs w:val="24"/>
        </w:rPr>
        <w:t>.</w:t>
      </w:r>
    </w:p>
    <w:p w:rsidR="00105326" w:rsidRPr="00CC559E" w:rsidRDefault="00105326" w:rsidP="00A40278">
      <w:pPr>
        <w:numPr>
          <w:ilvl w:val="0"/>
          <w:numId w:val="6"/>
        </w:numPr>
        <w:jc w:val="both"/>
        <w:rPr>
          <w:color w:val="0D0D0D"/>
          <w:sz w:val="24"/>
          <w:szCs w:val="24"/>
        </w:rPr>
      </w:pPr>
      <w:r w:rsidRPr="00CC559E">
        <w:rPr>
          <w:bCs/>
          <w:iCs/>
          <w:sz w:val="24"/>
          <w:szCs w:val="24"/>
        </w:rPr>
        <w:t>Дорожные знаки и разметка</w:t>
      </w:r>
      <w:r w:rsidRPr="00CC559E">
        <w:rPr>
          <w:color w:val="0D0D0D"/>
          <w:sz w:val="24"/>
          <w:szCs w:val="24"/>
        </w:rPr>
        <w:t>.</w:t>
      </w:r>
    </w:p>
    <w:p w:rsidR="00105326" w:rsidRPr="002406C1" w:rsidRDefault="00105326" w:rsidP="003D57FD">
      <w:pPr>
        <w:ind w:left="1080"/>
        <w:jc w:val="both"/>
        <w:rPr>
          <w:color w:val="0D0D0D"/>
          <w:sz w:val="24"/>
          <w:szCs w:val="24"/>
        </w:rPr>
      </w:pPr>
    </w:p>
    <w:p w:rsidR="00105326" w:rsidRPr="002406C1" w:rsidRDefault="00105326" w:rsidP="002406C1">
      <w:pPr>
        <w:ind w:firstLine="851"/>
        <w:jc w:val="both"/>
        <w:rPr>
          <w:color w:val="0D0D0D"/>
          <w:sz w:val="24"/>
          <w:szCs w:val="24"/>
        </w:rPr>
      </w:pPr>
      <w:r w:rsidRPr="002406C1">
        <w:rPr>
          <w:color w:val="0D0D0D"/>
          <w:sz w:val="24"/>
          <w:szCs w:val="24"/>
        </w:rPr>
        <w:t>Полученный в результате сметного расчета итог в локальной смете представляет собой прямые затраты.  После итога прямых затрат производится начисление накладных расходов и сметной прибыли по вышеуказанным нормативам. Начисление накладных расходов и сметной прибыли в локальных сметных расчетах (сметах) при формировании их по разделам производится в конце каждого раздела.</w:t>
      </w:r>
    </w:p>
    <w:p w:rsidR="00105326" w:rsidRPr="002406C1" w:rsidRDefault="00105326" w:rsidP="002406C1">
      <w:pPr>
        <w:pStyle w:val="af"/>
        <w:spacing w:before="0" w:beforeAutospacing="0" w:after="0" w:afterAutospacing="0"/>
        <w:ind w:firstLine="284"/>
        <w:jc w:val="both"/>
        <w:rPr>
          <w:color w:val="0D0D0D"/>
        </w:rPr>
      </w:pPr>
      <w:r w:rsidRPr="002406C1">
        <w:rPr>
          <w:color w:val="0D0D0D"/>
        </w:rPr>
        <w:t>Стоимость работ в локальных сметных расчетах (сметах) в составе сметной документации приводится в двух уровнях цен:</w:t>
      </w:r>
    </w:p>
    <w:p w:rsidR="00105326" w:rsidRPr="002406C1" w:rsidRDefault="00105326" w:rsidP="00A40278">
      <w:pPr>
        <w:pStyle w:val="af"/>
        <w:numPr>
          <w:ilvl w:val="0"/>
          <w:numId w:val="7"/>
        </w:numPr>
        <w:spacing w:before="0" w:beforeAutospacing="0" w:after="0" w:afterAutospacing="0"/>
        <w:ind w:left="567" w:hanging="283"/>
        <w:jc w:val="both"/>
        <w:rPr>
          <w:color w:val="0D0D0D"/>
        </w:rPr>
      </w:pPr>
      <w:r w:rsidRPr="002406C1">
        <w:rPr>
          <w:color w:val="0D0D0D"/>
        </w:rPr>
        <w:t>в базисном уровне, определяемом на основе действующих сметных норм и цен 2001в ред. 2014 года;</w:t>
      </w:r>
    </w:p>
    <w:p w:rsidR="00105326" w:rsidRPr="002406C1" w:rsidRDefault="00105326" w:rsidP="00A40278">
      <w:pPr>
        <w:pStyle w:val="af"/>
        <w:numPr>
          <w:ilvl w:val="0"/>
          <w:numId w:val="7"/>
        </w:numPr>
        <w:spacing w:before="0" w:beforeAutospacing="0" w:after="0" w:afterAutospacing="0"/>
        <w:ind w:left="567" w:hanging="283"/>
        <w:rPr>
          <w:color w:val="0D0D0D"/>
        </w:rPr>
      </w:pPr>
      <w:r w:rsidRPr="002406C1">
        <w:rPr>
          <w:color w:val="0D0D0D"/>
        </w:rPr>
        <w:t>в текущем уровне, определяемом на основе цен, сложившихся ко времени составления смет.</w:t>
      </w:r>
    </w:p>
    <w:p w:rsidR="00105326" w:rsidRPr="002406C1" w:rsidRDefault="00105326" w:rsidP="002406C1">
      <w:pPr>
        <w:pStyle w:val="af"/>
        <w:spacing w:before="0" w:beforeAutospacing="0" w:after="0" w:afterAutospacing="0"/>
        <w:ind w:firstLine="284"/>
        <w:jc w:val="both"/>
        <w:rPr>
          <w:color w:val="0D0D0D"/>
        </w:rPr>
      </w:pPr>
      <w:r w:rsidRPr="002406C1">
        <w:rPr>
          <w:color w:val="0D0D0D"/>
        </w:rPr>
        <w:t>Локальные сметы разрабатываются по образцу формы № 4, установленной «Методикой определения стоимости строительной продукции на территории РФ» (МДС 81-35.2004).</w:t>
      </w:r>
    </w:p>
    <w:p w:rsidR="00105326" w:rsidRDefault="00105326" w:rsidP="00D66511">
      <w:pPr>
        <w:jc w:val="center"/>
        <w:rPr>
          <w:sz w:val="24"/>
          <w:szCs w:val="24"/>
        </w:rPr>
      </w:pPr>
      <w:r w:rsidRPr="00627DD3">
        <w:rPr>
          <w:sz w:val="24"/>
          <w:szCs w:val="24"/>
          <w:u w:val="single"/>
        </w:rPr>
        <w:lastRenderedPageBreak/>
        <w:t>Порядок составления сметы базисно-индексным методом</w:t>
      </w:r>
      <w:r>
        <w:rPr>
          <w:sz w:val="24"/>
          <w:szCs w:val="24"/>
        </w:rPr>
        <w:t>:</w:t>
      </w:r>
    </w:p>
    <w:p w:rsidR="00105326" w:rsidRDefault="00105326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>Графа 1.</w:t>
      </w:r>
      <w:r>
        <w:rPr>
          <w:sz w:val="24"/>
          <w:szCs w:val="24"/>
        </w:rPr>
        <w:t xml:space="preserve"> Из сборника ТЕР, номер которого соответствует наименованию работы, выписывается шифр расценки. Также может указываться код неучтенного материала, из соответствующего сборника ССЦ или коэффициенты, которые применяются к расценкам.</w:t>
      </w:r>
    </w:p>
    <w:p w:rsidR="00105326" w:rsidRDefault="00105326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>Графа 2.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В соответствии с указанным шифром расценки выписывается наименование работ или рассчитываемых затрат.</w:t>
      </w:r>
    </w:p>
    <w:p w:rsidR="00105326" w:rsidRPr="00B70CCF" w:rsidRDefault="00105326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>Графа 3</w:t>
      </w:r>
      <w:r>
        <w:rPr>
          <w:sz w:val="24"/>
          <w:szCs w:val="24"/>
        </w:rPr>
        <w:t xml:space="preserve">. В соответствии с указанным шифром расценки выписывается, указанная в ТЕР, единица измерения. </w:t>
      </w:r>
    </w:p>
    <w:p w:rsidR="00105326" w:rsidRDefault="00105326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 xml:space="preserve">4. </w:t>
      </w:r>
      <w:r>
        <w:rPr>
          <w:sz w:val="24"/>
          <w:szCs w:val="24"/>
        </w:rPr>
        <w:t>Из предложенного задания или ведомости объемов работ вносится соответствующая данному виду работ величина.</w:t>
      </w:r>
    </w:p>
    <w:p w:rsidR="00105326" w:rsidRDefault="00105326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5.</w:t>
      </w:r>
      <w:r>
        <w:rPr>
          <w:sz w:val="24"/>
          <w:szCs w:val="24"/>
        </w:rPr>
        <w:t xml:space="preserve"> Из сборника ТЕР,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указанным шифром расценки и наименованием работы  в числитель выписывается величина прямых затрат, а в знаменатель величина заработной платы рабочих-строителей.</w:t>
      </w:r>
    </w:p>
    <w:p w:rsidR="00105326" w:rsidRDefault="00105326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6.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Из сборника ТЕР,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указанным шифром расценки и наименованием работы  в числитель выписывается величина затрат на эксплуатацию машин и механизмов, а в знаменатель величина заработной платы рабочих-машинистов.</w:t>
      </w:r>
    </w:p>
    <w:p w:rsidR="00105326" w:rsidRPr="00CF6272" w:rsidRDefault="00105326" w:rsidP="004E66D6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7.</w:t>
      </w:r>
      <w:r w:rsidRPr="00CF6272">
        <w:rPr>
          <w:sz w:val="24"/>
          <w:szCs w:val="24"/>
        </w:rPr>
        <w:t xml:space="preserve">Объем работ из графы 4 умножается на </w:t>
      </w:r>
      <w:r>
        <w:rPr>
          <w:sz w:val="24"/>
          <w:szCs w:val="24"/>
        </w:rPr>
        <w:t>величину прямых затрат из числителя графы 5.</w:t>
      </w:r>
    </w:p>
    <w:p w:rsidR="00105326" w:rsidRPr="00CF6272" w:rsidRDefault="00105326" w:rsidP="00CF6272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8.</w:t>
      </w:r>
      <w:r>
        <w:rPr>
          <w:sz w:val="24"/>
          <w:szCs w:val="24"/>
        </w:rPr>
        <w:t xml:space="preserve"> </w:t>
      </w:r>
      <w:r w:rsidRPr="00CF6272">
        <w:rPr>
          <w:sz w:val="24"/>
          <w:szCs w:val="24"/>
        </w:rPr>
        <w:t xml:space="preserve">Объем работ из графы 4 умножается на </w:t>
      </w:r>
      <w:r>
        <w:rPr>
          <w:sz w:val="24"/>
          <w:szCs w:val="24"/>
        </w:rPr>
        <w:t>величину заработной платы рабочих-строителей из знаменателя графы 5.</w:t>
      </w:r>
    </w:p>
    <w:p w:rsidR="00105326" w:rsidRDefault="00105326" w:rsidP="00CF6272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9.</w:t>
      </w:r>
      <w:r>
        <w:rPr>
          <w:sz w:val="24"/>
          <w:szCs w:val="24"/>
        </w:rPr>
        <w:t xml:space="preserve"> </w:t>
      </w:r>
      <w:r w:rsidRPr="00CF6272">
        <w:rPr>
          <w:sz w:val="24"/>
          <w:szCs w:val="24"/>
        </w:rPr>
        <w:t xml:space="preserve">Объем работ из графы 4 умножается на </w:t>
      </w:r>
      <w:r>
        <w:rPr>
          <w:sz w:val="24"/>
          <w:szCs w:val="24"/>
        </w:rPr>
        <w:t>величину затрат на эксплуатацию машин и механизмов из числителя графы 6 и записывается в числитель графы 9.</w:t>
      </w:r>
      <w:r w:rsidRPr="00CF6272">
        <w:rPr>
          <w:sz w:val="24"/>
          <w:szCs w:val="24"/>
        </w:rPr>
        <w:t xml:space="preserve"> Объем работ из графы 4 умножается на </w:t>
      </w:r>
      <w:r>
        <w:rPr>
          <w:sz w:val="24"/>
          <w:szCs w:val="24"/>
        </w:rPr>
        <w:t>величину</w:t>
      </w:r>
      <w:r w:rsidRPr="00CF6272">
        <w:rPr>
          <w:sz w:val="24"/>
          <w:szCs w:val="24"/>
        </w:rPr>
        <w:t xml:space="preserve"> </w:t>
      </w:r>
      <w:r>
        <w:rPr>
          <w:sz w:val="24"/>
          <w:szCs w:val="24"/>
        </w:rPr>
        <w:t>заработной платы рабочих-машинистов из знаменателя графы 6 и записывается в знаменатель графы 9.</w:t>
      </w:r>
    </w:p>
    <w:p w:rsidR="00105326" w:rsidRDefault="00105326" w:rsidP="00CF6272">
      <w:pPr>
        <w:rPr>
          <w:sz w:val="24"/>
          <w:szCs w:val="24"/>
        </w:rPr>
      </w:pPr>
      <w:r w:rsidRPr="00CF6272">
        <w:rPr>
          <w:sz w:val="24"/>
          <w:szCs w:val="24"/>
          <w:u w:val="single"/>
        </w:rPr>
        <w:t>Графа 10.</w:t>
      </w:r>
      <w:r>
        <w:rPr>
          <w:sz w:val="24"/>
          <w:szCs w:val="24"/>
        </w:rPr>
        <w:t xml:space="preserve"> Из сборника ТЕР,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указанным шифром расценки и наименованием работы  в числитель выписывается величина затрат труда рабочих не занятых обслуживанием машин, а в знаменатель величина затрат труда рабочих  занятых обслуживанием машин.</w:t>
      </w:r>
    </w:p>
    <w:p w:rsidR="00105326" w:rsidRDefault="00105326" w:rsidP="00CF6272">
      <w:pPr>
        <w:rPr>
          <w:sz w:val="24"/>
          <w:szCs w:val="24"/>
        </w:rPr>
      </w:pPr>
      <w:r w:rsidRPr="00CF6272">
        <w:rPr>
          <w:sz w:val="24"/>
          <w:szCs w:val="24"/>
          <w:u w:val="single"/>
        </w:rPr>
        <w:t>Графа 1</w:t>
      </w:r>
      <w:r>
        <w:rPr>
          <w:sz w:val="24"/>
          <w:szCs w:val="24"/>
          <w:u w:val="single"/>
        </w:rPr>
        <w:t>1.</w:t>
      </w:r>
      <w:r w:rsidRPr="00CF6272">
        <w:rPr>
          <w:sz w:val="24"/>
          <w:szCs w:val="24"/>
        </w:rPr>
        <w:t xml:space="preserve"> Объем работ из графы 4 умножается на </w:t>
      </w:r>
      <w:r>
        <w:rPr>
          <w:sz w:val="24"/>
          <w:szCs w:val="24"/>
        </w:rPr>
        <w:t>величину затрат труда рабочих не занятых обслуживанием машин, из числителя графы10 и записывается в числитель графы 11.</w:t>
      </w:r>
      <w:r w:rsidRPr="00CF6272">
        <w:rPr>
          <w:sz w:val="24"/>
          <w:szCs w:val="24"/>
        </w:rPr>
        <w:t xml:space="preserve"> Объем работ из графы 4 умножается на </w:t>
      </w:r>
      <w:r>
        <w:rPr>
          <w:sz w:val="24"/>
          <w:szCs w:val="24"/>
        </w:rPr>
        <w:t>величину</w:t>
      </w:r>
      <w:r w:rsidRPr="00CF6272">
        <w:rPr>
          <w:sz w:val="24"/>
          <w:szCs w:val="24"/>
        </w:rPr>
        <w:t xml:space="preserve"> </w:t>
      </w:r>
      <w:r>
        <w:rPr>
          <w:sz w:val="24"/>
          <w:szCs w:val="24"/>
        </w:rPr>
        <w:t>затрат труда рабочих  занятых обслуживанием машин из знаменателя графы 10 и записывается в знаменатель графы 11.</w:t>
      </w:r>
    </w:p>
    <w:p w:rsidR="00105326" w:rsidRDefault="00105326" w:rsidP="0039159D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После подсчета затрат по всем видам работ, после каждого раздела подводится итоги раздела. В графу 3 вносят наименования итогов:</w:t>
      </w:r>
    </w:p>
    <w:p w:rsidR="00105326" w:rsidRDefault="00105326" w:rsidP="00CF6272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Прямые затраты по разделу</w:t>
      </w:r>
      <w:r>
        <w:rPr>
          <w:sz w:val="24"/>
          <w:szCs w:val="24"/>
        </w:rPr>
        <w:t xml:space="preserve"> – сумма всех значений по графе 7</w:t>
      </w:r>
    </w:p>
    <w:p w:rsidR="00105326" w:rsidRDefault="00105326" w:rsidP="00CF6272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ФОТ-</w:t>
      </w:r>
      <w:r>
        <w:rPr>
          <w:sz w:val="24"/>
          <w:szCs w:val="24"/>
        </w:rPr>
        <w:t xml:space="preserve"> сумма значений по графе 8 и знаменателю графы 9. ФОТ, рассчитывается отдельно по каждому сборнику ТЕР, используемому в разделе.</w:t>
      </w:r>
    </w:p>
    <w:p w:rsidR="00105326" w:rsidRPr="00F6172C" w:rsidRDefault="00105326" w:rsidP="00E30B1F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Накладные расходы</w:t>
      </w:r>
      <w:r>
        <w:rPr>
          <w:sz w:val="24"/>
          <w:szCs w:val="24"/>
        </w:rPr>
        <w:t xml:space="preserve"> – рассчитываются по  нормативами в процентах от ФОТ, отдельно по каждому сборнику ТЕР. Нормативы определяются по </w:t>
      </w:r>
      <w:r w:rsidRPr="0039159D">
        <w:rPr>
          <w:color w:val="0D0D0D"/>
          <w:sz w:val="24"/>
          <w:szCs w:val="24"/>
        </w:rPr>
        <w:t>МДС 81-33.2004</w:t>
      </w:r>
      <w:r>
        <w:rPr>
          <w:color w:val="0D0D0D"/>
          <w:sz w:val="24"/>
          <w:szCs w:val="24"/>
        </w:rPr>
        <w:t xml:space="preserve"> </w:t>
      </w:r>
      <w:r w:rsidRPr="00F6172C">
        <w:rPr>
          <w:sz w:val="24"/>
          <w:szCs w:val="24"/>
        </w:rPr>
        <w:t>Методические указания по определению величины накладных расходов в строительстве.</w:t>
      </w:r>
    </w:p>
    <w:p w:rsidR="00105326" w:rsidRPr="00F6172C" w:rsidRDefault="00105326" w:rsidP="008442DE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Сметная прибыль</w:t>
      </w:r>
      <w:r w:rsidRPr="00E30B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рассчитываются по  нормативами в процентах от ФОТ, отдельно по каждому сборнику ТЕР. Нормативы определяются по </w:t>
      </w: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Default="00105326" w:rsidP="00CF6272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Итого по разделу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- сумма всех значений по графе 7, графе 8, по числителю графы9, по знаменателю графы 9,  по графе 11.</w:t>
      </w:r>
    </w:p>
    <w:p w:rsidR="00105326" w:rsidRPr="00CF6272" w:rsidRDefault="00105326" w:rsidP="008442DE">
      <w:pPr>
        <w:ind w:firstLine="708"/>
        <w:rPr>
          <w:sz w:val="24"/>
          <w:szCs w:val="24"/>
        </w:rPr>
      </w:pPr>
    </w:p>
    <w:p w:rsidR="00105326" w:rsidRPr="00A374D6" w:rsidRDefault="00105326" w:rsidP="00CC559E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105326" w:rsidRDefault="00105326" w:rsidP="00CC559E">
      <w:pPr>
        <w:rPr>
          <w:sz w:val="24"/>
          <w:szCs w:val="24"/>
        </w:rPr>
      </w:pPr>
      <w:r w:rsidRPr="00B278CB">
        <w:rPr>
          <w:b/>
          <w:sz w:val="24"/>
          <w:szCs w:val="24"/>
        </w:rPr>
        <w:t>Задание 1.</w:t>
      </w:r>
      <w:r>
        <w:rPr>
          <w:sz w:val="24"/>
          <w:szCs w:val="24"/>
        </w:rPr>
        <w:t xml:space="preserve"> </w:t>
      </w:r>
    </w:p>
    <w:p w:rsidR="00105326" w:rsidRDefault="00105326" w:rsidP="00CC559E">
      <w:pPr>
        <w:rPr>
          <w:sz w:val="24"/>
          <w:szCs w:val="24"/>
        </w:rPr>
      </w:pPr>
      <w:r>
        <w:rPr>
          <w:sz w:val="24"/>
          <w:szCs w:val="24"/>
        </w:rPr>
        <w:t>На основании данных ведомости объемов дорожно-строительных работ составить локальную смету на дорожно-строительные работы по форме №4.</w:t>
      </w:r>
    </w:p>
    <w:p w:rsidR="00105326" w:rsidRDefault="00105326" w:rsidP="004E66D6">
      <w:pPr>
        <w:rPr>
          <w:sz w:val="24"/>
          <w:szCs w:val="24"/>
        </w:rPr>
      </w:pPr>
    </w:p>
    <w:p w:rsidR="00105326" w:rsidRDefault="00105326" w:rsidP="004E66D6">
      <w:pPr>
        <w:rPr>
          <w:sz w:val="24"/>
          <w:szCs w:val="24"/>
        </w:rPr>
      </w:pPr>
    </w:p>
    <w:p w:rsidR="00105326" w:rsidRDefault="00105326" w:rsidP="004E66D6">
      <w:pPr>
        <w:rPr>
          <w:sz w:val="24"/>
          <w:szCs w:val="24"/>
        </w:rPr>
      </w:pPr>
    </w:p>
    <w:p w:rsidR="00105326" w:rsidRDefault="00105326" w:rsidP="004E66D6">
      <w:pPr>
        <w:rPr>
          <w:sz w:val="24"/>
          <w:szCs w:val="24"/>
        </w:rPr>
      </w:pPr>
    </w:p>
    <w:p w:rsidR="00105326" w:rsidRDefault="00105326" w:rsidP="004E66D6">
      <w:pPr>
        <w:rPr>
          <w:sz w:val="24"/>
          <w:szCs w:val="24"/>
        </w:rPr>
      </w:pPr>
    </w:p>
    <w:p w:rsidR="00105326" w:rsidRDefault="00105326" w:rsidP="004E66D6">
      <w:pPr>
        <w:rPr>
          <w:sz w:val="24"/>
          <w:szCs w:val="24"/>
        </w:rPr>
      </w:pPr>
    </w:p>
    <w:p w:rsidR="00105326" w:rsidRPr="00B65106" w:rsidRDefault="00105326" w:rsidP="00B65106">
      <w:pPr>
        <w:jc w:val="center"/>
        <w:rPr>
          <w:sz w:val="28"/>
          <w:szCs w:val="28"/>
        </w:rPr>
      </w:pPr>
      <w:r w:rsidRPr="00B65106">
        <w:rPr>
          <w:sz w:val="28"/>
          <w:szCs w:val="28"/>
        </w:rPr>
        <w:lastRenderedPageBreak/>
        <w:t>Ведомость объемов работ</w:t>
      </w: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"/>
        <w:gridCol w:w="6346"/>
        <w:gridCol w:w="1054"/>
        <w:gridCol w:w="1440"/>
      </w:tblGrid>
      <w:tr w:rsidR="00105326" w:rsidRPr="007B36CD" w:rsidTr="0088075E">
        <w:trPr>
          <w:trHeight w:val="250"/>
          <w:jc w:val="center"/>
        </w:trPr>
        <w:tc>
          <w:tcPr>
            <w:tcW w:w="975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t>№ п/п</w:t>
            </w:r>
          </w:p>
        </w:tc>
        <w:tc>
          <w:tcPr>
            <w:tcW w:w="6346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t>Наименование работ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t>Ед. изм.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t>Объем работ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B36CD" w:rsidRDefault="00105326" w:rsidP="00B6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t>1</w:t>
            </w:r>
          </w:p>
        </w:tc>
        <w:tc>
          <w:tcPr>
            <w:tcW w:w="6346" w:type="dxa"/>
          </w:tcPr>
          <w:p w:rsidR="00105326" w:rsidRPr="007B36CD" w:rsidRDefault="00105326" w:rsidP="00B6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t>2</w:t>
            </w:r>
          </w:p>
        </w:tc>
        <w:tc>
          <w:tcPr>
            <w:tcW w:w="1054" w:type="dxa"/>
          </w:tcPr>
          <w:p w:rsidR="00105326" w:rsidRPr="007B36CD" w:rsidRDefault="00105326" w:rsidP="00B6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t>3</w:t>
            </w:r>
          </w:p>
        </w:tc>
        <w:tc>
          <w:tcPr>
            <w:tcW w:w="1440" w:type="dxa"/>
          </w:tcPr>
          <w:p w:rsidR="00105326" w:rsidRPr="007B36CD" w:rsidRDefault="00105326" w:rsidP="00B65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t>4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815" w:type="dxa"/>
            <w:gridSpan w:val="4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953AE">
              <w:rPr>
                <w:b/>
                <w:bCs/>
                <w:iCs/>
                <w:color w:val="000000"/>
              </w:rPr>
              <w:t>1.Подготовительные работы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1.1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Рубка деревьев мягких пород диаметром до 24 см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шт.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2609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1.2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Корчевка пней деревьев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шт.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2609 </w:t>
            </w:r>
          </w:p>
        </w:tc>
      </w:tr>
      <w:tr w:rsidR="00105326" w:rsidRPr="007B36CD" w:rsidTr="0088075E">
        <w:trPr>
          <w:trHeight w:val="250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1.3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Вывозка пней тракторными прицепами на расстояние до 500 м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шт.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2609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1.4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Погрузка мусора (пней)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т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391 </w:t>
            </w:r>
          </w:p>
        </w:tc>
      </w:tr>
      <w:tr w:rsidR="00105326" w:rsidRPr="007B36CD" w:rsidTr="0088075E">
        <w:trPr>
          <w:trHeight w:val="250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1.5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Транспортировка мусора автосамосвалами на полигон, расстояние возки 30 км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т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391 </w:t>
            </w:r>
          </w:p>
        </w:tc>
      </w:tr>
      <w:tr w:rsidR="00105326" w:rsidRPr="007B36CD" w:rsidTr="0088075E">
        <w:trPr>
          <w:trHeight w:val="250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1.6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Расчистка площадей от кустарника при частой поросли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кв. м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306000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1.7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Сгребание срезанного кустарника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кв. м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306000 </w:t>
            </w:r>
          </w:p>
        </w:tc>
      </w:tr>
      <w:tr w:rsidR="00105326" w:rsidRPr="007B36CD" w:rsidTr="0088075E">
        <w:trPr>
          <w:trHeight w:val="250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1.8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Двойное сжигание срезанной поросли с перетряхиванием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кв. м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306000 </w:t>
            </w:r>
          </w:p>
        </w:tc>
      </w:tr>
      <w:tr w:rsidR="00105326" w:rsidRPr="007B36CD" w:rsidTr="0088075E">
        <w:trPr>
          <w:trHeight w:val="250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1.9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Снятие и обвалование растительного грунта бульдозерами толщиной 15 см с перемещением до 30 м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90000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815" w:type="dxa"/>
            <w:gridSpan w:val="4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953AE">
              <w:rPr>
                <w:b/>
                <w:bCs/>
                <w:iCs/>
                <w:color w:val="000000"/>
              </w:rPr>
              <w:t xml:space="preserve">2 </w:t>
            </w:r>
            <w:r w:rsidRPr="007953AE">
              <w:rPr>
                <w:color w:val="000000"/>
              </w:rPr>
              <w:t>.</w:t>
            </w:r>
            <w:r w:rsidRPr="007953AE">
              <w:rPr>
                <w:b/>
                <w:bCs/>
                <w:iCs/>
                <w:color w:val="000000"/>
              </w:rPr>
              <w:t>Земляное полотно</w:t>
            </w:r>
          </w:p>
        </w:tc>
      </w:tr>
      <w:tr w:rsidR="00105326" w:rsidRPr="007B36CD" w:rsidTr="0088075E">
        <w:trPr>
          <w:trHeight w:val="250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2.1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Уплотнение основания насыпи (40 см) за 6 проходов катками на п/к ходу массой 25 т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180000 </w:t>
            </w:r>
          </w:p>
        </w:tc>
      </w:tr>
      <w:tr w:rsidR="00105326" w:rsidRPr="007B36CD" w:rsidTr="0088075E">
        <w:trPr>
          <w:trHeight w:val="388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2.2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Разработка суглинистого грунта в карьере экскаватором с ковшом емкостью 0,7 куб. м с погрузкой в автосамосвалы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618750 </w:t>
            </w:r>
          </w:p>
        </w:tc>
      </w:tr>
      <w:tr w:rsidR="00105326" w:rsidRPr="007B36CD" w:rsidTr="0088075E">
        <w:trPr>
          <w:trHeight w:val="250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2.3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Транспортировка суглинистого грунта на расстояние 40 км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т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1082812,5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2.4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Работа на отвале при доставке суглинистого грунта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618750 </w:t>
            </w:r>
          </w:p>
        </w:tc>
      </w:tr>
      <w:tr w:rsidR="00105326" w:rsidRPr="007B36CD" w:rsidTr="0088075E">
        <w:trPr>
          <w:trHeight w:val="388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2.5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Разработка супесчаного грунта в карьере экскаватором с ковшом емкостью 1,4 куб. м с погрузкой в автосамосвалы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412500 </w:t>
            </w:r>
          </w:p>
        </w:tc>
      </w:tr>
      <w:tr w:rsidR="00105326" w:rsidRPr="007B36CD" w:rsidTr="0088075E">
        <w:trPr>
          <w:trHeight w:val="250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2.6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Транспортировка супесчаного грунта на расстояние 40 км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т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680625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2.7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53AE">
              <w:rPr>
                <w:color w:val="000000"/>
              </w:rPr>
              <w:t xml:space="preserve">Работа на отвале при доставке супесчаного грунта 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412500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2.8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Послойное уплотнение грунта насыпи (40 см) за 10 проходов катками на п/к ходу массой 25 т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937500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2.9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Механизированная планировка верха земляного полотна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302560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2.10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Механизированная планировка откосов насыпи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180400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2.11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Распределение (ранее снятого) растительного грунта по откосам насыпи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90000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2.12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Гидропосев трав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180400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jc w:val="center"/>
              <w:rPr>
                <w:sz w:val="23"/>
                <w:szCs w:val="23"/>
              </w:rPr>
            </w:pPr>
            <w:r w:rsidRPr="007953AE">
              <w:rPr>
                <w:b/>
                <w:bCs/>
                <w:iCs/>
                <w:sz w:val="23"/>
                <w:szCs w:val="23"/>
              </w:rPr>
              <w:t>3.Дорожная одежда на проезжей части</w:t>
            </w:r>
          </w:p>
        </w:tc>
        <w:tc>
          <w:tcPr>
            <w:tcW w:w="1054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40" w:type="dxa"/>
          </w:tcPr>
          <w:p w:rsidR="00105326" w:rsidRPr="007B36CD" w:rsidRDefault="00105326" w:rsidP="0088075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3.1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подстилающего слоя из песка толщиной 40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120000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3.2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слоя основания из щебня М 800 фр. 40–70 мм, уложенный по методу заклинки толщиной 20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170000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3.3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>Устройство слоя</w:t>
            </w:r>
            <w:r>
              <w:rPr>
                <w:sz w:val="23"/>
                <w:szCs w:val="23"/>
              </w:rPr>
              <w:t xml:space="preserve"> основания из щебня обработанно</w:t>
            </w:r>
            <w:r w:rsidRPr="007953AE">
              <w:rPr>
                <w:sz w:val="23"/>
                <w:szCs w:val="23"/>
              </w:rPr>
              <w:t xml:space="preserve">го органическим вяжущим толщиной 12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170000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3.4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Розлив битумной эмульсии (0,6 л/кв. м)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102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3.5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слоя покрытия из к/з а/б тип Б толщиной 9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170000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3.6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Розлив битумной эмульсии (0,4 л/кв. м)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68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3.7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слоя покрытия из м/з а/б тип А толщиной 5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170000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3.8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Укрепление обочин щебнем обработанным органическим вяжущим толщиной 10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100000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jc w:val="center"/>
              <w:rPr>
                <w:sz w:val="23"/>
                <w:szCs w:val="23"/>
              </w:rPr>
            </w:pPr>
            <w:r w:rsidRPr="007953AE">
              <w:rPr>
                <w:b/>
                <w:bCs/>
                <w:iCs/>
                <w:sz w:val="23"/>
                <w:szCs w:val="23"/>
              </w:rPr>
              <w:t>4. Дорожная одежда на карманах автобусных остановок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4.1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подстилающего слоя из песка толщиной 40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360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4.2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слоя основания из щебня М 800 фр. 40–70 мм, уложенный по методу заклинки толщиной 20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4.3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слоя основания из щебня обработанно-го органическим вяжущим толщиной 12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4.4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Розлив битумной эмульсии (0,6 л/кв. м)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0,54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4.5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слоя покрытия из к/з а/б тип Б толщиной 9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6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Розлив битумной эмульсии (0,4 л/кв. м)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0,36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4.7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слоя покрытия из м/з а/б тип А толщиной 5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jc w:val="center"/>
              <w:rPr>
                <w:sz w:val="23"/>
                <w:szCs w:val="23"/>
              </w:rPr>
            </w:pPr>
            <w:r w:rsidRPr="007953AE">
              <w:rPr>
                <w:b/>
                <w:bCs/>
                <w:iCs/>
                <w:sz w:val="23"/>
                <w:szCs w:val="23"/>
              </w:rPr>
              <w:t>5.Дорожная одежда на тротуарах и посадочных площадках автобусных остановок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lastRenderedPageBreak/>
              <w:t xml:space="preserve">5.1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подстилающего слоя из песка толщиной 25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525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5.2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слоя основания из щебня М 600 фр. 40–70 мм, уложенный по методу заклинки толщиной 22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5.3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Розлив битумной эмульсии (0,6 л/кв. м)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1,26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5.4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слоя покрытия из к/з а/б тип Б толщиной 7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5.5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Розлив битумной эмульсии (0,4 л/кв. м)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0,84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5.6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Устройство слоя покрытия из песчаного а/б тип Д толщиной 4 см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2100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5.7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Установка бетонного бортового камня БР 100.30.18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913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jc w:val="center"/>
              <w:rPr>
                <w:sz w:val="23"/>
                <w:szCs w:val="23"/>
              </w:rPr>
            </w:pPr>
            <w:r w:rsidRPr="007953AE">
              <w:rPr>
                <w:b/>
                <w:bCs/>
                <w:iCs/>
                <w:sz w:val="23"/>
                <w:szCs w:val="23"/>
              </w:rPr>
              <w:t>6.Ограждающие и направляющие устройства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6.1 </w:t>
            </w: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  <w:r w:rsidRPr="007953AE">
              <w:rPr>
                <w:sz w:val="23"/>
                <w:szCs w:val="23"/>
              </w:rPr>
              <w:t xml:space="preserve">Установка односторонних барьерных металлических ограждений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п. 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7040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Pr="007953AE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46" w:type="dxa"/>
          </w:tcPr>
          <w:p w:rsidR="00105326" w:rsidRPr="007953AE" w:rsidRDefault="00105326" w:rsidP="0088075E">
            <w:pPr>
              <w:pStyle w:val="Default"/>
              <w:jc w:val="center"/>
              <w:rPr>
                <w:sz w:val="23"/>
                <w:szCs w:val="23"/>
              </w:rPr>
            </w:pPr>
            <w:r w:rsidRPr="007953AE">
              <w:rPr>
                <w:b/>
                <w:bCs/>
                <w:iCs/>
                <w:sz w:val="23"/>
                <w:szCs w:val="23"/>
              </w:rPr>
              <w:t>7.Дорожные знаки и разметка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7.1 </w:t>
            </w:r>
          </w:p>
        </w:tc>
        <w:tc>
          <w:tcPr>
            <w:tcW w:w="6346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Установка дорожных знаков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шт.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191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7.2 </w:t>
            </w:r>
          </w:p>
        </w:tc>
        <w:tc>
          <w:tcPr>
            <w:tcW w:w="6346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Нанесение разметки термопластиком шириной 0,1 м сплошной линией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59,845 </w:t>
            </w:r>
          </w:p>
        </w:tc>
      </w:tr>
      <w:tr w:rsidR="00105326" w:rsidRPr="007B36CD" w:rsidTr="0088075E">
        <w:trPr>
          <w:trHeight w:val="112"/>
          <w:jc w:val="center"/>
        </w:trPr>
        <w:tc>
          <w:tcPr>
            <w:tcW w:w="975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7.3 </w:t>
            </w:r>
          </w:p>
        </w:tc>
        <w:tc>
          <w:tcPr>
            <w:tcW w:w="6346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Нанесение разметки термопластиком шириной 0,1 м прерывистой линией с шагом 1:1 </w:t>
            </w:r>
          </w:p>
        </w:tc>
        <w:tc>
          <w:tcPr>
            <w:tcW w:w="1054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км </w:t>
            </w:r>
          </w:p>
        </w:tc>
        <w:tc>
          <w:tcPr>
            <w:tcW w:w="1440" w:type="dxa"/>
          </w:tcPr>
          <w:p w:rsidR="00105326" w:rsidRDefault="00105326" w:rsidP="008807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0,175 </w:t>
            </w:r>
          </w:p>
        </w:tc>
      </w:tr>
    </w:tbl>
    <w:p w:rsidR="00105326" w:rsidRDefault="00105326" w:rsidP="009D14D2">
      <w:pPr>
        <w:rPr>
          <w:b/>
          <w:sz w:val="24"/>
          <w:szCs w:val="24"/>
        </w:rPr>
      </w:pPr>
    </w:p>
    <w:p w:rsidR="00105326" w:rsidRDefault="00105326" w:rsidP="009D14D2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Список литературы.</w:t>
      </w:r>
    </w:p>
    <w:p w:rsidR="00105326" w:rsidRPr="00F6172C" w:rsidRDefault="00105326" w:rsidP="00A40278">
      <w:pPr>
        <w:numPr>
          <w:ilvl w:val="0"/>
          <w:numId w:val="46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105326" w:rsidRPr="00F6172C" w:rsidRDefault="00105326" w:rsidP="00A4027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A4027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105326" w:rsidRPr="001C4E92" w:rsidRDefault="00105326" w:rsidP="00A4027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Default="00105326" w:rsidP="00A4027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105326" w:rsidRPr="00F6172C" w:rsidRDefault="00105326" w:rsidP="00A4027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105326" w:rsidRPr="00F6172C" w:rsidRDefault="00105326" w:rsidP="00A4027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Pr="00F6172C" w:rsidRDefault="00105326" w:rsidP="00A4027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105326" w:rsidRPr="00DA3981" w:rsidRDefault="00105326" w:rsidP="009D14D2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105326" w:rsidRPr="002E36B8" w:rsidRDefault="00105326" w:rsidP="00A40278">
      <w:pPr>
        <w:numPr>
          <w:ilvl w:val="0"/>
          <w:numId w:val="47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105326" w:rsidRPr="00D946CD" w:rsidRDefault="00105326" w:rsidP="00A40278">
      <w:pPr>
        <w:numPr>
          <w:ilvl w:val="0"/>
          <w:numId w:val="47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105326" w:rsidRPr="007953AE" w:rsidRDefault="00F2546E" w:rsidP="00A40278">
      <w:pPr>
        <w:numPr>
          <w:ilvl w:val="0"/>
          <w:numId w:val="47"/>
        </w:numPr>
        <w:rPr>
          <w:sz w:val="24"/>
          <w:szCs w:val="24"/>
          <w:lang w:val="en-US"/>
        </w:rPr>
      </w:pPr>
      <w:hyperlink r:id="rId25" w:history="1"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105326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105326" w:rsidRPr="007953AE">
        <w:rPr>
          <w:sz w:val="24"/>
          <w:szCs w:val="24"/>
        </w:rPr>
        <w:t>.</w:t>
      </w:r>
      <w:r w:rsidR="00105326" w:rsidRPr="007953AE">
        <w:rPr>
          <w:sz w:val="24"/>
          <w:szCs w:val="24"/>
          <w:lang w:val="en-US"/>
        </w:rPr>
        <w:t>ru</w:t>
      </w:r>
    </w:p>
    <w:p w:rsidR="00105326" w:rsidRPr="00465ADA" w:rsidRDefault="00105326" w:rsidP="004E66D6">
      <w:pPr>
        <w:rPr>
          <w:sz w:val="24"/>
          <w:szCs w:val="24"/>
        </w:rPr>
        <w:sectPr w:rsidR="00105326" w:rsidRPr="00465ADA" w:rsidSect="00EC54DE">
          <w:footerReference w:type="even" r:id="rId26"/>
          <w:footerReference w:type="default" r:id="rId27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105326" w:rsidRPr="001C4E92" w:rsidRDefault="00105326" w:rsidP="001C4E92">
      <w:pPr>
        <w:pStyle w:val="ae"/>
        <w:jc w:val="right"/>
        <w:rPr>
          <w:rFonts w:ascii="Times New Roman" w:hAnsi="Times New Roman"/>
          <w:sz w:val="24"/>
          <w:szCs w:val="24"/>
        </w:rPr>
      </w:pPr>
      <w:r w:rsidRPr="001C4E92">
        <w:rPr>
          <w:rFonts w:ascii="Times New Roman" w:hAnsi="Times New Roman"/>
          <w:sz w:val="24"/>
          <w:szCs w:val="24"/>
        </w:rPr>
        <w:lastRenderedPageBreak/>
        <w:t>Форма №4</w:t>
      </w:r>
    </w:p>
    <w:p w:rsidR="00105326" w:rsidRPr="00823AA7" w:rsidRDefault="00105326" w:rsidP="00EC1324">
      <w:pPr>
        <w:pStyle w:val="ae"/>
        <w:rPr>
          <w:rFonts w:ascii="Times New Roman" w:hAnsi="Times New Roman"/>
          <w:b/>
          <w:sz w:val="28"/>
          <w:szCs w:val="28"/>
        </w:rPr>
      </w:pPr>
    </w:p>
    <w:p w:rsidR="00105326" w:rsidRPr="00A806DC" w:rsidRDefault="00105326" w:rsidP="00D32B65">
      <w:pPr>
        <w:jc w:val="center"/>
        <w:rPr>
          <w:b/>
          <w:sz w:val="28"/>
          <w:szCs w:val="28"/>
        </w:rPr>
      </w:pPr>
      <w:r w:rsidRPr="00A806DC">
        <w:rPr>
          <w:b/>
          <w:sz w:val="28"/>
          <w:szCs w:val="28"/>
        </w:rPr>
        <w:t xml:space="preserve">Локальный сметный расчет </w:t>
      </w:r>
    </w:p>
    <w:p w:rsidR="00105326" w:rsidRDefault="00105326" w:rsidP="00D32B65">
      <w:pPr>
        <w:jc w:val="center"/>
        <w:rPr>
          <w:sz w:val="24"/>
          <w:szCs w:val="24"/>
        </w:rPr>
      </w:pPr>
      <w:r>
        <w:rPr>
          <w:sz w:val="24"/>
          <w:szCs w:val="24"/>
        </w:rPr>
        <w:t>(локальная смета)</w:t>
      </w:r>
    </w:p>
    <w:p w:rsidR="00105326" w:rsidRDefault="00105326" w:rsidP="00D32B65">
      <w:pPr>
        <w:jc w:val="center"/>
        <w:rPr>
          <w:sz w:val="24"/>
          <w:szCs w:val="24"/>
        </w:rPr>
      </w:pPr>
    </w:p>
    <w:p w:rsidR="00105326" w:rsidRDefault="00105326" w:rsidP="00D32B65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дорожно-строительные работы ___________________________________________________________________________________</w:t>
      </w:r>
    </w:p>
    <w:p w:rsidR="00105326" w:rsidRDefault="00105326" w:rsidP="00D32B65">
      <w:pPr>
        <w:jc w:val="center"/>
        <w:rPr>
          <w:sz w:val="24"/>
          <w:szCs w:val="24"/>
        </w:rPr>
      </w:pPr>
      <w:r>
        <w:rPr>
          <w:sz w:val="24"/>
          <w:szCs w:val="24"/>
        </w:rPr>
        <w:t>( наименование объекта)</w:t>
      </w:r>
    </w:p>
    <w:p w:rsidR="00105326" w:rsidRDefault="00105326" w:rsidP="00D32B65">
      <w:pPr>
        <w:jc w:val="center"/>
        <w:rPr>
          <w:sz w:val="24"/>
          <w:szCs w:val="24"/>
        </w:rPr>
      </w:pPr>
    </w:p>
    <w:p w:rsidR="00105326" w:rsidRPr="00164679" w:rsidRDefault="00105326" w:rsidP="00A806DC">
      <w:r w:rsidRPr="00164679">
        <w:t xml:space="preserve">Основание:  ведомость </w:t>
      </w:r>
      <w:r>
        <w:t>объемов работ</w:t>
      </w:r>
    </w:p>
    <w:p w:rsidR="00105326" w:rsidRDefault="00105326" w:rsidP="00A806DC">
      <w:r>
        <w:t xml:space="preserve">Сметная стоимость            ______________________ тыс. руб. </w:t>
      </w:r>
    </w:p>
    <w:p w:rsidR="00105326" w:rsidRDefault="00105326" w:rsidP="00A806DC">
      <w:pPr>
        <w:jc w:val="both"/>
      </w:pPr>
      <w:r>
        <w:t>Средства на оплату труда ______________________тыс. руб.</w:t>
      </w:r>
    </w:p>
    <w:p w:rsidR="00105326" w:rsidRPr="00164679" w:rsidRDefault="00105326" w:rsidP="00A806DC">
      <w:pPr>
        <w:jc w:val="both"/>
      </w:pPr>
      <w:r w:rsidRPr="00164679">
        <w:t>Составлен(а) в текущих (прогнозных) ценах по состоянию на 2001г. в ред. 2014г.</w:t>
      </w:r>
    </w:p>
    <w:p w:rsidR="00105326" w:rsidRDefault="00105326" w:rsidP="007F72E7">
      <w:pPr>
        <w:rPr>
          <w:sz w:val="24"/>
          <w:szCs w:val="24"/>
        </w:rPr>
      </w:pPr>
    </w:p>
    <w:tbl>
      <w:tblPr>
        <w:tblW w:w="15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6"/>
        <w:gridCol w:w="2808"/>
        <w:gridCol w:w="843"/>
        <w:gridCol w:w="1077"/>
        <w:gridCol w:w="1410"/>
        <w:gridCol w:w="1491"/>
        <w:gridCol w:w="1398"/>
        <w:gridCol w:w="1410"/>
        <w:gridCol w:w="1410"/>
        <w:gridCol w:w="1405"/>
        <w:gridCol w:w="1405"/>
      </w:tblGrid>
      <w:tr w:rsidR="00105326" w:rsidTr="00183450">
        <w:tc>
          <w:tcPr>
            <w:tcW w:w="1016" w:type="dxa"/>
            <w:vMerge w:val="restart"/>
          </w:tcPr>
          <w:p w:rsidR="00105326" w:rsidRPr="00AE222E" w:rsidRDefault="00105326" w:rsidP="00183450">
            <w:pPr>
              <w:jc w:val="center"/>
            </w:pPr>
            <w:r w:rsidRPr="00AE222E">
              <w:t>Шифр и № нормат.</w:t>
            </w:r>
          </w:p>
        </w:tc>
        <w:tc>
          <w:tcPr>
            <w:tcW w:w="2808" w:type="dxa"/>
            <w:vMerge w:val="restart"/>
          </w:tcPr>
          <w:p w:rsidR="00105326" w:rsidRDefault="00105326" w:rsidP="00183450">
            <w:pPr>
              <w:jc w:val="center"/>
            </w:pPr>
          </w:p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  <w:r w:rsidRPr="00AE222E">
              <w:t>Наименование работ и затрат</w:t>
            </w:r>
          </w:p>
        </w:tc>
        <w:tc>
          <w:tcPr>
            <w:tcW w:w="843" w:type="dxa"/>
            <w:vMerge w:val="restart"/>
          </w:tcPr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  <w:r w:rsidRPr="00AE222E">
              <w:t>Ед. изм.</w:t>
            </w:r>
          </w:p>
        </w:tc>
        <w:tc>
          <w:tcPr>
            <w:tcW w:w="1077" w:type="dxa"/>
            <w:vMerge w:val="restart"/>
          </w:tcPr>
          <w:p w:rsidR="00105326" w:rsidRDefault="00105326" w:rsidP="00183450">
            <w:pPr>
              <w:jc w:val="center"/>
            </w:pPr>
          </w:p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  <w:r w:rsidRPr="00AE222E">
              <w:t>Кол-во</w:t>
            </w:r>
          </w:p>
        </w:tc>
        <w:tc>
          <w:tcPr>
            <w:tcW w:w="2901" w:type="dxa"/>
            <w:gridSpan w:val="2"/>
          </w:tcPr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  <w:r w:rsidRPr="00AE222E">
              <w:t>Стоимость единицы, руб.</w:t>
            </w:r>
          </w:p>
        </w:tc>
        <w:tc>
          <w:tcPr>
            <w:tcW w:w="4218" w:type="dxa"/>
            <w:gridSpan w:val="3"/>
          </w:tcPr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  <w:r w:rsidRPr="00AE222E">
              <w:t>Общая стоимость, руб.</w:t>
            </w:r>
          </w:p>
        </w:tc>
        <w:tc>
          <w:tcPr>
            <w:tcW w:w="2810" w:type="dxa"/>
            <w:gridSpan w:val="2"/>
          </w:tcPr>
          <w:p w:rsidR="00105326" w:rsidRPr="00AE222E" w:rsidRDefault="00105326" w:rsidP="00183450">
            <w:pPr>
              <w:jc w:val="center"/>
            </w:pPr>
            <w:r w:rsidRPr="00AE222E">
              <w:t>Затраты труда рабочих, ч-ч, не занятых обслуживанием машин</w:t>
            </w:r>
          </w:p>
        </w:tc>
      </w:tr>
      <w:tr w:rsidR="00105326" w:rsidTr="00183450">
        <w:tc>
          <w:tcPr>
            <w:tcW w:w="1016" w:type="dxa"/>
            <w:vMerge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  <w:vMerge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843" w:type="dxa"/>
            <w:vMerge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  <w:vMerge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  <w:r>
              <w:t>в</w:t>
            </w:r>
            <w:r w:rsidRPr="00AE222E">
              <w:t>сего</w:t>
            </w: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  <w:r>
              <w:t>э</w:t>
            </w:r>
            <w:r w:rsidRPr="00AE222E">
              <w:t>ксп</w:t>
            </w:r>
            <w:r>
              <w:t>луат.</w:t>
            </w:r>
            <w:r w:rsidRPr="00AE222E">
              <w:t>.маш.</w:t>
            </w:r>
          </w:p>
        </w:tc>
        <w:tc>
          <w:tcPr>
            <w:tcW w:w="1398" w:type="dxa"/>
            <w:vMerge w:val="restart"/>
          </w:tcPr>
          <w:p w:rsidR="00105326" w:rsidRPr="00AE222E" w:rsidRDefault="00105326" w:rsidP="00183450">
            <w:pPr>
              <w:jc w:val="center"/>
            </w:pPr>
            <w:r w:rsidRPr="00AE222E">
              <w:t>всего</w:t>
            </w:r>
          </w:p>
        </w:tc>
        <w:tc>
          <w:tcPr>
            <w:tcW w:w="1410" w:type="dxa"/>
            <w:vMerge w:val="restart"/>
          </w:tcPr>
          <w:p w:rsidR="00105326" w:rsidRPr="00AE222E" w:rsidRDefault="00105326" w:rsidP="00183450">
            <w:pPr>
              <w:jc w:val="center"/>
            </w:pPr>
            <w:r>
              <w:t xml:space="preserve">основная з/п </w:t>
            </w:r>
            <w:r w:rsidRPr="00AE222E">
              <w:t>рабочих</w:t>
            </w: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  <w:r>
              <w:t>э</w:t>
            </w:r>
            <w:r w:rsidRPr="00AE222E">
              <w:t xml:space="preserve">ксп. </w:t>
            </w:r>
            <w:r>
              <w:t>м</w:t>
            </w:r>
            <w:r w:rsidRPr="00AE222E">
              <w:t>аш.</w:t>
            </w:r>
          </w:p>
        </w:tc>
        <w:tc>
          <w:tcPr>
            <w:tcW w:w="2810" w:type="dxa"/>
            <w:gridSpan w:val="2"/>
          </w:tcPr>
          <w:p w:rsidR="00105326" w:rsidRPr="00AE222E" w:rsidRDefault="00105326" w:rsidP="00183450">
            <w:pPr>
              <w:jc w:val="center"/>
            </w:pPr>
            <w:r>
              <w:t>о</w:t>
            </w:r>
            <w:r w:rsidRPr="00AE222E">
              <w:t>бслуживающих машины</w:t>
            </w:r>
          </w:p>
        </w:tc>
      </w:tr>
      <w:tr w:rsidR="00105326" w:rsidTr="00183450">
        <w:tc>
          <w:tcPr>
            <w:tcW w:w="1016" w:type="dxa"/>
            <w:vMerge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  <w:vMerge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843" w:type="dxa"/>
            <w:vMerge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  <w:vMerge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  <w:r>
              <w:t>о</w:t>
            </w:r>
            <w:r w:rsidRPr="00AE222E">
              <w:t>сновная</w:t>
            </w:r>
          </w:p>
          <w:p w:rsidR="00105326" w:rsidRPr="00AE222E" w:rsidRDefault="00105326" w:rsidP="00183450">
            <w:pPr>
              <w:jc w:val="center"/>
            </w:pPr>
            <w:r w:rsidRPr="00AE222E">
              <w:t>Зарплата</w:t>
            </w: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  <w:r>
              <w:t>в</w:t>
            </w:r>
            <w:r w:rsidRPr="00AE222E">
              <w:t xml:space="preserve"> т.ч. зарплата</w:t>
            </w:r>
          </w:p>
        </w:tc>
        <w:tc>
          <w:tcPr>
            <w:tcW w:w="1398" w:type="dxa"/>
            <w:vMerge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  <w:vMerge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  <w:r>
              <w:t>в</w:t>
            </w:r>
            <w:r w:rsidRPr="00AE222E">
              <w:t xml:space="preserve"> т.ч. зарплата</w:t>
            </w: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  <w:r>
              <w:t>н</w:t>
            </w:r>
            <w:r w:rsidRPr="00AE222E">
              <w:t>а един.</w:t>
            </w: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  <w:r w:rsidRPr="00AE222E">
              <w:t>всего</w:t>
            </w:r>
          </w:p>
        </w:tc>
      </w:tr>
      <w:tr w:rsidR="00105326" w:rsidTr="00183450">
        <w:tc>
          <w:tcPr>
            <w:tcW w:w="1016" w:type="dxa"/>
          </w:tcPr>
          <w:p w:rsidR="00105326" w:rsidRPr="00AE222E" w:rsidRDefault="00105326" w:rsidP="00183450">
            <w:pPr>
              <w:jc w:val="center"/>
            </w:pPr>
            <w:r w:rsidRPr="00AE222E">
              <w:t>1</w:t>
            </w:r>
          </w:p>
        </w:tc>
        <w:tc>
          <w:tcPr>
            <w:tcW w:w="2808" w:type="dxa"/>
          </w:tcPr>
          <w:p w:rsidR="00105326" w:rsidRPr="00AE222E" w:rsidRDefault="00105326" w:rsidP="00183450">
            <w:pPr>
              <w:jc w:val="center"/>
            </w:pPr>
            <w:r w:rsidRPr="00AE222E">
              <w:t>2</w:t>
            </w:r>
          </w:p>
        </w:tc>
        <w:tc>
          <w:tcPr>
            <w:tcW w:w="843" w:type="dxa"/>
          </w:tcPr>
          <w:p w:rsidR="00105326" w:rsidRPr="00AE222E" w:rsidRDefault="00105326" w:rsidP="00183450">
            <w:pPr>
              <w:jc w:val="center"/>
            </w:pPr>
            <w:r w:rsidRPr="00AE222E">
              <w:t>3</w:t>
            </w:r>
          </w:p>
        </w:tc>
        <w:tc>
          <w:tcPr>
            <w:tcW w:w="1077" w:type="dxa"/>
          </w:tcPr>
          <w:p w:rsidR="00105326" w:rsidRPr="00AE222E" w:rsidRDefault="00105326" w:rsidP="00183450">
            <w:pPr>
              <w:jc w:val="center"/>
            </w:pPr>
            <w:r w:rsidRPr="00AE222E">
              <w:t>4</w:t>
            </w: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  <w:r w:rsidRPr="00AE222E">
              <w:t>5</w:t>
            </w: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  <w:r w:rsidRPr="00AE222E">
              <w:t>6</w:t>
            </w:r>
          </w:p>
        </w:tc>
        <w:tc>
          <w:tcPr>
            <w:tcW w:w="1398" w:type="dxa"/>
          </w:tcPr>
          <w:p w:rsidR="00105326" w:rsidRPr="00AE222E" w:rsidRDefault="00105326" w:rsidP="00183450">
            <w:pPr>
              <w:jc w:val="center"/>
            </w:pPr>
            <w:r w:rsidRPr="00AE222E">
              <w:t>7</w:t>
            </w: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  <w:r w:rsidRPr="00AE222E">
              <w:t>8</w:t>
            </w: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  <w:r w:rsidRPr="00AE222E">
              <w:t>9</w:t>
            </w: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  <w:r w:rsidRPr="00AE222E">
              <w:t>10</w:t>
            </w: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  <w:r w:rsidRPr="00AE222E">
              <w:t>11</w:t>
            </w:r>
          </w:p>
        </w:tc>
      </w:tr>
      <w:tr w:rsidR="00105326" w:rsidTr="00183450">
        <w:tc>
          <w:tcPr>
            <w:tcW w:w="1016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</w:tcPr>
          <w:p w:rsidR="00105326" w:rsidRPr="00183450" w:rsidRDefault="00105326" w:rsidP="00183450">
            <w:pPr>
              <w:jc w:val="center"/>
              <w:rPr>
                <w:b/>
              </w:rPr>
            </w:pPr>
          </w:p>
          <w:p w:rsidR="00105326" w:rsidRPr="00183450" w:rsidRDefault="00105326" w:rsidP="00183450">
            <w:pPr>
              <w:jc w:val="center"/>
              <w:rPr>
                <w:b/>
              </w:rPr>
            </w:pPr>
          </w:p>
        </w:tc>
        <w:tc>
          <w:tcPr>
            <w:tcW w:w="843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</w:tr>
      <w:tr w:rsidR="00105326" w:rsidTr="00183450">
        <w:tc>
          <w:tcPr>
            <w:tcW w:w="1016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</w:tcPr>
          <w:p w:rsidR="00105326" w:rsidRPr="00183450" w:rsidRDefault="00105326" w:rsidP="00183450">
            <w:pPr>
              <w:jc w:val="center"/>
              <w:rPr>
                <w:b/>
              </w:rPr>
            </w:pPr>
          </w:p>
          <w:p w:rsidR="00105326" w:rsidRPr="00183450" w:rsidRDefault="00105326" w:rsidP="00183450">
            <w:pPr>
              <w:jc w:val="center"/>
              <w:rPr>
                <w:b/>
              </w:rPr>
            </w:pPr>
          </w:p>
        </w:tc>
        <w:tc>
          <w:tcPr>
            <w:tcW w:w="843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</w:tr>
      <w:tr w:rsidR="00105326" w:rsidTr="00183450">
        <w:tc>
          <w:tcPr>
            <w:tcW w:w="1016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</w:tr>
      <w:tr w:rsidR="00105326" w:rsidTr="00183450">
        <w:tc>
          <w:tcPr>
            <w:tcW w:w="1016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</w:tr>
      <w:tr w:rsidR="00105326" w:rsidTr="00183450">
        <w:tc>
          <w:tcPr>
            <w:tcW w:w="1016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</w:tr>
      <w:tr w:rsidR="00105326" w:rsidTr="00183450">
        <w:tc>
          <w:tcPr>
            <w:tcW w:w="1016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</w:tr>
      <w:tr w:rsidR="00105326" w:rsidTr="00183450">
        <w:tc>
          <w:tcPr>
            <w:tcW w:w="1016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</w:tr>
      <w:tr w:rsidR="00105326" w:rsidTr="00183450">
        <w:tc>
          <w:tcPr>
            <w:tcW w:w="1016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</w:tr>
      <w:tr w:rsidR="00105326" w:rsidTr="00183450">
        <w:tc>
          <w:tcPr>
            <w:tcW w:w="1016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</w:tr>
      <w:tr w:rsidR="00105326" w:rsidTr="00183450">
        <w:tc>
          <w:tcPr>
            <w:tcW w:w="1016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83450">
            <w:pPr>
              <w:jc w:val="center"/>
            </w:pPr>
          </w:p>
          <w:p w:rsidR="00105326" w:rsidRPr="00AE222E" w:rsidRDefault="00105326" w:rsidP="00183450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83450">
            <w:pPr>
              <w:jc w:val="center"/>
            </w:pPr>
          </w:p>
        </w:tc>
      </w:tr>
    </w:tbl>
    <w:p w:rsidR="00105326" w:rsidRDefault="00105326" w:rsidP="00BE34C4">
      <w:pPr>
        <w:jc w:val="center"/>
        <w:rPr>
          <w:b/>
          <w:sz w:val="28"/>
          <w:szCs w:val="28"/>
        </w:rPr>
        <w:sectPr w:rsidR="00105326" w:rsidSect="001069AA">
          <w:pgSz w:w="16838" w:h="11906" w:orient="landscape"/>
          <w:pgMar w:top="1134" w:right="851" w:bottom="851" w:left="851" w:header="709" w:footer="709" w:gutter="0"/>
          <w:cols w:space="708"/>
          <w:titlePg/>
          <w:docGrid w:linePitch="360"/>
        </w:sectPr>
      </w:pPr>
    </w:p>
    <w:p w:rsidR="00A73A18" w:rsidRDefault="00A73A18" w:rsidP="00A73A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№9</w:t>
      </w:r>
    </w:p>
    <w:p w:rsidR="00A73A18" w:rsidRPr="00A73A18" w:rsidRDefault="00A73A18" w:rsidP="00A73A18">
      <w:pPr>
        <w:jc w:val="center"/>
        <w:rPr>
          <w:b/>
          <w:sz w:val="28"/>
          <w:szCs w:val="28"/>
        </w:rPr>
      </w:pPr>
      <w:r w:rsidRPr="00D20B40">
        <w:rPr>
          <w:b/>
          <w:sz w:val="28"/>
          <w:szCs w:val="28"/>
        </w:rPr>
        <w:t xml:space="preserve">Тема. </w:t>
      </w:r>
      <w:r w:rsidRPr="00A73A18">
        <w:rPr>
          <w:b/>
          <w:sz w:val="28"/>
          <w:szCs w:val="28"/>
        </w:rPr>
        <w:t xml:space="preserve">Подведение итогов </w:t>
      </w:r>
      <w:r w:rsidRPr="00A73A18">
        <w:rPr>
          <w:b/>
          <w:bCs/>
          <w:sz w:val="28"/>
          <w:szCs w:val="28"/>
        </w:rPr>
        <w:t xml:space="preserve">сметы  </w:t>
      </w:r>
      <w:r w:rsidRPr="00A73A18">
        <w:rPr>
          <w:b/>
          <w:sz w:val="28"/>
          <w:szCs w:val="28"/>
        </w:rPr>
        <w:t>на строительство городских путей сообщения и пересчет в текущий уровень цен</w:t>
      </w:r>
    </w:p>
    <w:p w:rsidR="00A73A18" w:rsidRDefault="00A73A18" w:rsidP="00A73A18">
      <w:pPr>
        <w:jc w:val="center"/>
        <w:rPr>
          <w:b/>
          <w:sz w:val="28"/>
          <w:szCs w:val="28"/>
        </w:rPr>
      </w:pPr>
    </w:p>
    <w:p w:rsidR="00A73A18" w:rsidRDefault="00A73A18" w:rsidP="00A73A18">
      <w:pPr>
        <w:pStyle w:val="ae"/>
        <w:rPr>
          <w:rFonts w:ascii="Times New Roman" w:hAnsi="Times New Roman"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1. Цель -</w:t>
      </w:r>
      <w:r w:rsidRPr="00A374D6">
        <w:rPr>
          <w:rFonts w:ascii="Times New Roman" w:hAnsi="Times New Roman"/>
          <w:sz w:val="24"/>
          <w:szCs w:val="24"/>
        </w:rPr>
        <w:t xml:space="preserve">  научиться составлять локальную смету на </w:t>
      </w:r>
      <w:r>
        <w:rPr>
          <w:rFonts w:ascii="Times New Roman" w:hAnsi="Times New Roman"/>
          <w:sz w:val="24"/>
          <w:szCs w:val="24"/>
        </w:rPr>
        <w:t>дорожно-</w:t>
      </w:r>
      <w:r w:rsidRPr="00A374D6">
        <w:rPr>
          <w:rFonts w:ascii="Times New Roman" w:hAnsi="Times New Roman"/>
          <w:sz w:val="24"/>
          <w:szCs w:val="24"/>
        </w:rPr>
        <w:t>строительные работы</w:t>
      </w:r>
      <w:r>
        <w:rPr>
          <w:rFonts w:ascii="Times New Roman" w:hAnsi="Times New Roman"/>
          <w:sz w:val="24"/>
          <w:szCs w:val="24"/>
        </w:rPr>
        <w:t>, подводить итоги и пересчет в текущий уровень цен.</w:t>
      </w:r>
    </w:p>
    <w:p w:rsidR="00A73A18" w:rsidRPr="00A374D6" w:rsidRDefault="00A73A18" w:rsidP="00A73A18">
      <w:pPr>
        <w:pStyle w:val="ae"/>
        <w:rPr>
          <w:rFonts w:ascii="Times New Roman" w:hAnsi="Times New Roman"/>
          <w:b/>
          <w:sz w:val="24"/>
          <w:szCs w:val="24"/>
        </w:rPr>
      </w:pPr>
    </w:p>
    <w:p w:rsidR="00A73A18" w:rsidRDefault="00A73A18" w:rsidP="00A73A18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A73A18" w:rsidRPr="00F6172C" w:rsidRDefault="00A73A18" w:rsidP="00A73A18">
      <w:pPr>
        <w:numPr>
          <w:ilvl w:val="0"/>
          <w:numId w:val="51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A73A18" w:rsidRPr="00F6172C" w:rsidRDefault="00A73A18" w:rsidP="00A73A18">
      <w:pPr>
        <w:numPr>
          <w:ilvl w:val="0"/>
          <w:numId w:val="5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>.- Москва, Санкт-Петербург, 201</w:t>
      </w:r>
      <w:r w:rsidR="00E120AD">
        <w:rPr>
          <w:sz w:val="24"/>
          <w:szCs w:val="24"/>
        </w:rPr>
        <w:t>7</w:t>
      </w:r>
      <w:r w:rsidRPr="00F6172C">
        <w:rPr>
          <w:sz w:val="24"/>
          <w:szCs w:val="24"/>
        </w:rPr>
        <w:t>.</w:t>
      </w:r>
    </w:p>
    <w:p w:rsidR="00A73A18" w:rsidRPr="00F6172C" w:rsidRDefault="00A73A18" w:rsidP="00A73A18">
      <w:pPr>
        <w:numPr>
          <w:ilvl w:val="0"/>
          <w:numId w:val="5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Стройиздат,2012</w:t>
      </w:r>
    </w:p>
    <w:p w:rsidR="00A73A18" w:rsidRPr="001C4E92" w:rsidRDefault="00A73A18" w:rsidP="00A73A18">
      <w:pPr>
        <w:numPr>
          <w:ilvl w:val="0"/>
          <w:numId w:val="5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>ательский центр «Академия», 201</w:t>
      </w:r>
      <w:r w:rsidR="00E120AD">
        <w:rPr>
          <w:sz w:val="24"/>
          <w:szCs w:val="24"/>
        </w:rPr>
        <w:t>7</w:t>
      </w:r>
      <w:r w:rsidRPr="00F6172C">
        <w:rPr>
          <w:sz w:val="24"/>
          <w:szCs w:val="24"/>
        </w:rPr>
        <w:t>.</w:t>
      </w:r>
    </w:p>
    <w:p w:rsidR="00A73A18" w:rsidRDefault="00A73A18" w:rsidP="00A73A18">
      <w:pPr>
        <w:numPr>
          <w:ilvl w:val="0"/>
          <w:numId w:val="51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№1,5,6,7,8,10,11,12,15,26.</w:t>
      </w:r>
    </w:p>
    <w:p w:rsidR="00A73A18" w:rsidRPr="00F6172C" w:rsidRDefault="00A73A18" w:rsidP="00A73A18">
      <w:pPr>
        <w:numPr>
          <w:ilvl w:val="0"/>
          <w:numId w:val="5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A73A18" w:rsidRPr="00F6172C" w:rsidRDefault="00A73A18" w:rsidP="00A73A18">
      <w:pPr>
        <w:numPr>
          <w:ilvl w:val="0"/>
          <w:numId w:val="5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A73A18" w:rsidRPr="00F6172C" w:rsidRDefault="00A73A18" w:rsidP="00A73A18">
      <w:pPr>
        <w:numPr>
          <w:ilvl w:val="0"/>
          <w:numId w:val="51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A73A18" w:rsidRPr="00A374D6" w:rsidRDefault="00A73A18" w:rsidP="00A73A18">
      <w:pPr>
        <w:pStyle w:val="ae"/>
        <w:rPr>
          <w:rFonts w:ascii="Times New Roman" w:hAnsi="Times New Roman"/>
          <w:b/>
          <w:sz w:val="24"/>
          <w:szCs w:val="24"/>
        </w:rPr>
      </w:pPr>
    </w:p>
    <w:p w:rsidR="00A73A18" w:rsidRPr="00A374D6" w:rsidRDefault="00A73A18" w:rsidP="00A73A18">
      <w:pPr>
        <w:pStyle w:val="ae"/>
        <w:rPr>
          <w:rFonts w:ascii="Times New Roman" w:hAnsi="Times New Roman"/>
          <w:b/>
          <w:sz w:val="24"/>
          <w:szCs w:val="24"/>
        </w:rPr>
      </w:pPr>
      <w:r w:rsidRPr="00A374D6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A73A18" w:rsidRDefault="00A73A18" w:rsidP="00A73A1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 конце сметы, после расчета всех разделов и частей, считаются следующие итоги, наименование которых также записываются в графе 3:</w:t>
      </w:r>
    </w:p>
    <w:p w:rsidR="00A73A18" w:rsidRDefault="00A73A18" w:rsidP="00A73A18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Итого по зданию</w:t>
      </w:r>
      <w:r>
        <w:rPr>
          <w:sz w:val="24"/>
          <w:szCs w:val="24"/>
        </w:rPr>
        <w:t xml:space="preserve"> – сумма значений по подземной части и  надземной части, которая отражается в  графе 7, графе 8, по числителю графы 9, по знаменателю графы 9,  по графе 11.</w:t>
      </w:r>
    </w:p>
    <w:p w:rsidR="00A73A18" w:rsidRDefault="00A73A18" w:rsidP="00A73A18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Неучтенные работы</w:t>
      </w:r>
      <w:r>
        <w:rPr>
          <w:sz w:val="24"/>
          <w:szCs w:val="24"/>
        </w:rPr>
        <w:t xml:space="preserve"> – 10-20% от итогов по зданию  по графе 7, графе 8, по числителю графы 9, по знаменателю графы 9,  по графе 11.</w:t>
      </w:r>
    </w:p>
    <w:p w:rsidR="00A73A18" w:rsidRDefault="00A73A18" w:rsidP="00A73A18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Всего сметная стоимость в базисном уровне цен</w:t>
      </w:r>
      <w:r>
        <w:rPr>
          <w:sz w:val="24"/>
          <w:szCs w:val="24"/>
        </w:rPr>
        <w:t xml:space="preserve"> – сумма значений итого по зданию и неучтенных работ, которые отражаются по графе 7, графе 8, по числителю графы 9, по знаменателю графы 9,  по графе 11.</w:t>
      </w:r>
    </w:p>
    <w:p w:rsidR="00A73A18" w:rsidRDefault="00A73A18" w:rsidP="00A73A18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Всего сметная стоимость в текущем уровне цен</w:t>
      </w:r>
      <w:r>
        <w:rPr>
          <w:sz w:val="24"/>
          <w:szCs w:val="24"/>
        </w:rPr>
        <w:t xml:space="preserve"> – это сметная стоимость в базисном уровне цен, скорректированная на индекс цен и на индекс по труду, которые применяются в текущем периоде для перехода от базисных цен к текущим ценам. Они отражают в графе 7 и графе 8.</w:t>
      </w:r>
    </w:p>
    <w:p w:rsidR="00A73A18" w:rsidRPr="008442DE" w:rsidRDefault="00A73A18" w:rsidP="00A73A18">
      <w:pPr>
        <w:rPr>
          <w:sz w:val="24"/>
          <w:szCs w:val="24"/>
        </w:rPr>
      </w:pPr>
      <w:r>
        <w:rPr>
          <w:sz w:val="24"/>
          <w:szCs w:val="24"/>
        </w:rPr>
        <w:tab/>
        <w:t>После расчета сметной стоимости в текущем уровне цен, показатели сметной стоимости и средств на оплату труда переносятся в шапку формы №4.</w:t>
      </w:r>
    </w:p>
    <w:p w:rsidR="00A73A18" w:rsidRDefault="00A73A18" w:rsidP="00A73A18">
      <w:pPr>
        <w:jc w:val="center"/>
        <w:rPr>
          <w:b/>
          <w:sz w:val="28"/>
          <w:szCs w:val="28"/>
        </w:rPr>
      </w:pPr>
    </w:p>
    <w:p w:rsidR="00A73A18" w:rsidRPr="003E50D3" w:rsidRDefault="00A73A18" w:rsidP="00A73A18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A73A18" w:rsidRPr="003E50D3" w:rsidRDefault="00A73A18" w:rsidP="00A73A18">
      <w:pPr>
        <w:rPr>
          <w:b/>
          <w:sz w:val="24"/>
          <w:szCs w:val="24"/>
        </w:rPr>
      </w:pPr>
      <w:r w:rsidRPr="003E50D3">
        <w:rPr>
          <w:b/>
          <w:sz w:val="24"/>
          <w:szCs w:val="24"/>
        </w:rPr>
        <w:t xml:space="preserve">Задание 1. </w:t>
      </w:r>
    </w:p>
    <w:p w:rsidR="00A73A18" w:rsidRPr="00627DD3" w:rsidRDefault="00A73A18" w:rsidP="00A73A18">
      <w:pPr>
        <w:jc w:val="both"/>
        <w:rPr>
          <w:sz w:val="24"/>
          <w:szCs w:val="24"/>
        </w:rPr>
      </w:pPr>
      <w:r w:rsidRPr="00627DD3">
        <w:rPr>
          <w:sz w:val="24"/>
          <w:szCs w:val="24"/>
        </w:rPr>
        <w:t>На основании выполненных р</w:t>
      </w:r>
      <w:r>
        <w:rPr>
          <w:sz w:val="24"/>
          <w:szCs w:val="24"/>
        </w:rPr>
        <w:t>асчетов в практической работе №6,7,8 подвести итоги сметы и произвести пересчет в текущий уровень цен. Полностью заполнить локальный сметный расчет по форме №4.</w:t>
      </w: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A73A18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Список литературы.</w:t>
      </w:r>
    </w:p>
    <w:p w:rsidR="00A73A18" w:rsidRPr="00F6172C" w:rsidRDefault="00A73A18" w:rsidP="00A73A18">
      <w:pPr>
        <w:numPr>
          <w:ilvl w:val="0"/>
          <w:numId w:val="46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A73A18" w:rsidRPr="00F6172C" w:rsidRDefault="00A73A18" w:rsidP="00A73A1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>.- Москва, Санкт-Петербург, 2017</w:t>
      </w:r>
      <w:r w:rsidRPr="00F6172C">
        <w:rPr>
          <w:sz w:val="24"/>
          <w:szCs w:val="24"/>
        </w:rPr>
        <w:t>.</w:t>
      </w:r>
    </w:p>
    <w:p w:rsidR="00A73A18" w:rsidRPr="00F6172C" w:rsidRDefault="00A73A18" w:rsidP="00A73A1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Стройиздат,2017</w:t>
      </w:r>
    </w:p>
    <w:p w:rsidR="00A73A18" w:rsidRPr="001C4E92" w:rsidRDefault="00A73A18" w:rsidP="00A73A1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lastRenderedPageBreak/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>ательский центр «Академия», 2017</w:t>
      </w:r>
      <w:r w:rsidRPr="00F6172C">
        <w:rPr>
          <w:sz w:val="24"/>
          <w:szCs w:val="24"/>
        </w:rPr>
        <w:t>.</w:t>
      </w:r>
    </w:p>
    <w:p w:rsidR="00A73A18" w:rsidRDefault="00A73A18" w:rsidP="00A73A1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A73A18" w:rsidRPr="00F6172C" w:rsidRDefault="00A73A18" w:rsidP="00A73A1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A73A18" w:rsidRPr="00F6172C" w:rsidRDefault="00A73A18" w:rsidP="00A73A1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A73A18" w:rsidRPr="00F6172C" w:rsidRDefault="00A73A18" w:rsidP="00A73A18">
      <w:pPr>
        <w:numPr>
          <w:ilvl w:val="0"/>
          <w:numId w:val="4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A73A18" w:rsidRPr="00DA3981" w:rsidRDefault="00A73A18" w:rsidP="00A73A18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A73A18" w:rsidRPr="002E36B8" w:rsidRDefault="00A73A18" w:rsidP="00A73A18">
      <w:pPr>
        <w:numPr>
          <w:ilvl w:val="0"/>
          <w:numId w:val="47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A73A18" w:rsidRPr="00D946CD" w:rsidRDefault="00A73A18" w:rsidP="00A73A18">
      <w:pPr>
        <w:numPr>
          <w:ilvl w:val="0"/>
          <w:numId w:val="47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A73A18" w:rsidRPr="007953AE" w:rsidRDefault="00F2546E" w:rsidP="00A73A18">
      <w:pPr>
        <w:numPr>
          <w:ilvl w:val="0"/>
          <w:numId w:val="47"/>
        </w:numPr>
        <w:rPr>
          <w:sz w:val="24"/>
          <w:szCs w:val="24"/>
          <w:lang w:val="en-US"/>
        </w:rPr>
      </w:pPr>
      <w:hyperlink r:id="rId28" w:history="1">
        <w:r w:rsidR="00A73A18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A73A18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A73A18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A73A18" w:rsidRPr="007953AE">
        <w:rPr>
          <w:sz w:val="24"/>
          <w:szCs w:val="24"/>
        </w:rPr>
        <w:t>.</w:t>
      </w:r>
      <w:r w:rsidR="00A73A18" w:rsidRPr="007953AE">
        <w:rPr>
          <w:sz w:val="24"/>
          <w:szCs w:val="24"/>
          <w:lang w:val="en-US"/>
        </w:rPr>
        <w:t>ru</w:t>
      </w: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A73A18" w:rsidRDefault="00A73A18" w:rsidP="002456CF">
      <w:pPr>
        <w:jc w:val="center"/>
        <w:rPr>
          <w:b/>
          <w:sz w:val="28"/>
          <w:szCs w:val="28"/>
        </w:rPr>
      </w:pPr>
    </w:p>
    <w:p w:rsidR="002456CF" w:rsidRDefault="002456CF" w:rsidP="002456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№1</w:t>
      </w:r>
      <w:r w:rsidR="009A4F17">
        <w:rPr>
          <w:b/>
          <w:sz w:val="28"/>
          <w:szCs w:val="28"/>
        </w:rPr>
        <w:t>0</w:t>
      </w:r>
    </w:p>
    <w:p w:rsidR="002456CF" w:rsidRPr="000375B2" w:rsidRDefault="002456CF" w:rsidP="002456CF">
      <w:pPr>
        <w:jc w:val="center"/>
        <w:rPr>
          <w:b/>
          <w:sz w:val="28"/>
          <w:szCs w:val="28"/>
        </w:rPr>
      </w:pPr>
    </w:p>
    <w:p w:rsidR="002456CF" w:rsidRDefault="002456CF" w:rsidP="002456CF">
      <w:pPr>
        <w:jc w:val="center"/>
        <w:rPr>
          <w:b/>
          <w:sz w:val="28"/>
          <w:szCs w:val="28"/>
        </w:rPr>
      </w:pPr>
      <w:r w:rsidRPr="00FE279F">
        <w:rPr>
          <w:b/>
          <w:sz w:val="28"/>
          <w:szCs w:val="28"/>
        </w:rPr>
        <w:t xml:space="preserve">Тема. </w:t>
      </w:r>
      <w:r w:rsidRPr="002456CF">
        <w:rPr>
          <w:b/>
          <w:sz w:val="28"/>
          <w:szCs w:val="28"/>
        </w:rPr>
        <w:t>Составление локальной сметы на строительные (ремонтно-строительные) работы базисно-индексным методом с применением ПК «Гостройсмета»</w:t>
      </w:r>
    </w:p>
    <w:p w:rsidR="002456CF" w:rsidRDefault="002456CF" w:rsidP="002456CF">
      <w:pPr>
        <w:jc w:val="center"/>
        <w:rPr>
          <w:b/>
          <w:sz w:val="28"/>
          <w:szCs w:val="28"/>
        </w:rPr>
      </w:pPr>
    </w:p>
    <w:p w:rsidR="002456CF" w:rsidRDefault="002456CF" w:rsidP="002456CF">
      <w:pPr>
        <w:numPr>
          <w:ilvl w:val="0"/>
          <w:numId w:val="56"/>
        </w:numPr>
        <w:rPr>
          <w:sz w:val="24"/>
          <w:szCs w:val="24"/>
        </w:rPr>
      </w:pPr>
      <w:r w:rsidRPr="003E50D3">
        <w:rPr>
          <w:b/>
          <w:sz w:val="24"/>
          <w:szCs w:val="24"/>
        </w:rPr>
        <w:t>Цель</w:t>
      </w:r>
      <w:r>
        <w:rPr>
          <w:b/>
          <w:sz w:val="24"/>
          <w:szCs w:val="24"/>
        </w:rPr>
        <w:t xml:space="preserve"> </w:t>
      </w:r>
      <w:r w:rsidRPr="003E50D3">
        <w:rPr>
          <w:b/>
          <w:sz w:val="24"/>
          <w:szCs w:val="24"/>
        </w:rPr>
        <w:t>-</w:t>
      </w:r>
      <w:r w:rsidRPr="003E50D3">
        <w:rPr>
          <w:sz w:val="24"/>
          <w:szCs w:val="24"/>
        </w:rPr>
        <w:t xml:space="preserve"> научиться</w:t>
      </w:r>
      <w:r w:rsidRPr="003E50D3">
        <w:rPr>
          <w:b/>
          <w:sz w:val="24"/>
          <w:szCs w:val="24"/>
        </w:rPr>
        <w:t xml:space="preserve"> </w:t>
      </w:r>
      <w:r w:rsidRPr="003E50D3">
        <w:rPr>
          <w:sz w:val="24"/>
          <w:szCs w:val="24"/>
        </w:rPr>
        <w:t>составлять локальные сметы общестроительные работы  с помощью ПК «Госстройсмета»</w:t>
      </w:r>
    </w:p>
    <w:p w:rsidR="002456CF" w:rsidRPr="003E50D3" w:rsidRDefault="002456CF" w:rsidP="002456CF">
      <w:pPr>
        <w:ind w:left="720"/>
        <w:rPr>
          <w:b/>
          <w:sz w:val="24"/>
          <w:szCs w:val="24"/>
        </w:rPr>
      </w:pPr>
    </w:p>
    <w:p w:rsidR="002456CF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2456CF" w:rsidRPr="00D66511" w:rsidRDefault="002456CF" w:rsidP="002456CF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1. Руководство пользователя программным комплексом автоматизации сметного расчета в строительстве  «Госстройсмета»</w:t>
      </w:r>
    </w:p>
    <w:p w:rsidR="002456CF" w:rsidRDefault="002456CF" w:rsidP="002456CF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2. Программный комплекс автоматизации сметного расчета в строительстве  «Госстройсмета»</w:t>
      </w:r>
    </w:p>
    <w:p w:rsidR="002456CF" w:rsidRPr="00D66511" w:rsidRDefault="002456CF" w:rsidP="002456CF">
      <w:pPr>
        <w:pStyle w:val="ae"/>
        <w:rPr>
          <w:rFonts w:ascii="Times New Roman" w:hAnsi="Times New Roman"/>
          <w:sz w:val="24"/>
          <w:szCs w:val="24"/>
        </w:rPr>
      </w:pPr>
    </w:p>
    <w:p w:rsidR="002456CF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2456CF" w:rsidRPr="00F77FCC" w:rsidRDefault="002456CF" w:rsidP="002456CF">
      <w:pPr>
        <w:pStyle w:val="13"/>
        <w:ind w:left="0" w:firstLine="708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Для того чтобы создать новую локальную смету в программе, необходимо нажать кнопку «Меню Госстройсмета», выбрать пункт меню «Создать», выбрать «Локальная смета». Откроется окно «Шаблоны локальной сметы». В левой части окна находится папки с названиями нормативных баз, в которых может быть составлена сметная документация.  В правой части находятся шаблоны смет. </w:t>
      </w:r>
      <w:r>
        <w:rPr>
          <w:rFonts w:ascii="Times New Roman" w:hAnsi="Times New Roman"/>
        </w:rPr>
        <w:t>В левой нижней части окна находится кнопка изменения  вида представления шаблонов (плитка, значки, список, таблица).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Шаблоны из папки ГЭСН</w:t>
      </w:r>
      <w:r w:rsidRPr="00F77FCC">
        <w:rPr>
          <w:rFonts w:ascii="Times New Roman" w:hAnsi="Times New Roman"/>
        </w:rPr>
        <w:t xml:space="preserve"> предназначены для создания расчетов ресурсным методом на основании базы ГЭСН. 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Шаблоны из папки ТЕР</w:t>
      </w:r>
      <w:r w:rsidRPr="00F77FCC">
        <w:rPr>
          <w:rFonts w:ascii="Times New Roman" w:hAnsi="Times New Roman"/>
        </w:rPr>
        <w:t xml:space="preserve"> предназначены для расчета смет  базисно-индексным методом на основании базы  ТЕР с частичным использованием федеральной базы. Не во всех регионах ТЕРы  посчитаны в полном объеме, поэтому, в таких регионах, при составлении смет допустимо  частичное  использование базы ТЕР, а при отсутствии в ней  необходимых видов работ допустимо использование базы ФЕР. Вследствие этого, в таких шаблонах можно добавлять работы из баз и ТЕР, и ФЕР соответственно. 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Шаблоны из папки ФЕР</w:t>
      </w:r>
      <w:r w:rsidRPr="00F77FCC">
        <w:rPr>
          <w:rFonts w:ascii="Times New Roman" w:hAnsi="Times New Roman"/>
        </w:rPr>
        <w:t xml:space="preserve"> предназначены для расчета смет базисно-индексным методом на основании базы ФЕР.</w:t>
      </w:r>
    </w:p>
    <w:p w:rsidR="002456CF" w:rsidRPr="00F77FCC" w:rsidRDefault="002456CF" w:rsidP="002456CF">
      <w:pPr>
        <w:pStyle w:val="13"/>
        <w:ind w:left="0"/>
        <w:jc w:val="center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Создание локальной сметы в базе ФЕР</w:t>
      </w:r>
      <w:r w:rsidRPr="00F77FCC">
        <w:rPr>
          <w:rFonts w:ascii="Times New Roman" w:hAnsi="Times New Roman"/>
        </w:rPr>
        <w:t>.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В окне «Шаблоны локальных смет» выбрать папку ФЕР. В правой части окна выбрать необходимый шаблон (Например «Шаблон ЛС») и нажать кнопку «Создать». 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Откроется окно «Свойства документа»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Закладка «Смета ФЕР»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В данном окне задаются первоначальные настройки создаваемой сметы.</w:t>
      </w:r>
    </w:p>
    <w:p w:rsidR="002456CF" w:rsidRDefault="002456CF" w:rsidP="002456CF">
      <w:pPr>
        <w:pStyle w:val="13"/>
        <w:numPr>
          <w:ilvl w:val="0"/>
          <w:numId w:val="8"/>
        </w:numPr>
        <w:ind w:left="0" w:firstLine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Выбор вида работ (осуществляется в выпадающем списке)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Ремонт жилых и общественных зданий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Понижающие коэффициенты  0,9 и 0,85  к ставкам НР и СП в расценках,  взятых из сборников на строительные и специальные работы, будут применяться автоматически.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Ремонт объектов производственного назначения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Понижающий коэффициент  0,85  к ставке СП в расценках,  взятых из сборников на строительные и специальные работы, будет применяться автоматически.</w:t>
      </w:r>
    </w:p>
    <w:p w:rsidR="002456CF" w:rsidRPr="00F77FCC" w:rsidRDefault="002456CF" w:rsidP="002456CF">
      <w:pPr>
        <w:pStyle w:val="13"/>
        <w:numPr>
          <w:ilvl w:val="0"/>
          <w:numId w:val="8"/>
        </w:numPr>
        <w:ind w:left="0" w:firstLine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 xml:space="preserve"> Применение норм НР и СП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Это  выбор методики расчета НР и СП. 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Применять НР из  МДС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По умолчанию установлен сборник НР по  МДС 81.33-2004.  Выпадающий список  позволяет выбрать  для расчета также сборники НР  по МДС 81.33-2004 для Районов Крайнего Севера и для Районов приравненных к Крайнему Северу.  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Применять СП из  МДС</w:t>
      </w:r>
    </w:p>
    <w:p w:rsidR="002456CF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lastRenderedPageBreak/>
        <w:t>По умолчанию установлен сборник СП (МДС 81-25.2001). Выпадающий список  позволяет выбрать  для расчета также сборник  СП без учета письма АП-5536/06</w:t>
      </w:r>
    </w:p>
    <w:p w:rsidR="002456CF" w:rsidRDefault="002456CF" w:rsidP="002456CF">
      <w:pPr>
        <w:pStyle w:val="13"/>
        <w:ind w:left="0"/>
        <w:jc w:val="both"/>
        <w:rPr>
          <w:rFonts w:ascii="Times New Roman" w:hAnsi="Times New Roman"/>
          <w:i/>
        </w:rPr>
      </w:pPr>
      <w:r w:rsidRPr="007001B9">
        <w:rPr>
          <w:rFonts w:ascii="Times New Roman" w:hAnsi="Times New Roman"/>
          <w:i/>
        </w:rPr>
        <w:t>Пересчитывать НР/СП</w:t>
      </w:r>
      <w:r>
        <w:rPr>
          <w:rFonts w:ascii="Times New Roman" w:hAnsi="Times New Roman"/>
          <w:i/>
        </w:rPr>
        <w:t xml:space="preserve"> (вспомогательная функция)</w:t>
      </w:r>
    </w:p>
    <w:p w:rsidR="002456CF" w:rsidRPr="007001B9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Позволяет восстановить значения НР и СП по видам работ в случае внесения изменений в значения ставок НР и СП (например, при использовании отраслевых ставок НР и СП).</w:t>
      </w:r>
    </w:p>
    <w:p w:rsidR="002456CF" w:rsidRPr="00F77FCC" w:rsidRDefault="002456CF" w:rsidP="002456CF">
      <w:pPr>
        <w:pStyle w:val="13"/>
        <w:numPr>
          <w:ilvl w:val="0"/>
          <w:numId w:val="8"/>
        </w:numPr>
        <w:ind w:left="0" w:firstLine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Пользовательский коэффициент к НР и СП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Используется в том случае, когда НР и СП необходимо понизить или повысить  на определенный  коэффициент (например:  хозяйственный способ,  расчет по упрощенной системе налогообложения). 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Для того чтобы добавить  пользовательский коэффициент, необходимо  нажать кнопку «Добавить». В открывшемся окне проставить значение коэффициента и задать необходимое условие (используется система фильтров)</w:t>
      </w:r>
      <w:r>
        <w:rPr>
          <w:rFonts w:ascii="Times New Roman" w:hAnsi="Times New Roman"/>
        </w:rPr>
        <w:t>,  в поле  примечание можно внести ссылку на нормативный документ</w:t>
      </w:r>
      <w:r w:rsidRPr="00F77FCC">
        <w:rPr>
          <w:rFonts w:ascii="Times New Roman" w:hAnsi="Times New Roman"/>
        </w:rPr>
        <w:t>.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НР и СП будут изменяться автоматически в каждой расценке сметы.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Применение норм НР и СП по умолчанию при добавлении расценки в смету</w:t>
      </w:r>
      <w:r w:rsidRPr="00F77FCC">
        <w:rPr>
          <w:rFonts w:ascii="Times New Roman" w:hAnsi="Times New Roman"/>
        </w:rPr>
        <w:t>.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Используется в том случае, если для расценки предусмотрено несколько видов работ и соответственно несколько ставок НР и СП. В полях «Номера норм НР» и «Номера норм СП» необходимо проставить приоритетный код вида работ.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4)    Панель «Общие коэффициенты»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Подразумевает индексацию всей сметы (индексация по письму, по приказу, по постановлению). </w:t>
      </w:r>
      <w:r>
        <w:rPr>
          <w:rFonts w:ascii="Times New Roman" w:hAnsi="Times New Roman"/>
        </w:rPr>
        <w:t xml:space="preserve"> Используется только для региональных индексов к ТЕР и ведомственных индексов. </w:t>
      </w:r>
      <w:r w:rsidRPr="00F77FCC">
        <w:rPr>
          <w:rFonts w:ascii="Times New Roman" w:hAnsi="Times New Roman"/>
        </w:rPr>
        <w:t>ОПЗ (общий индекс на прямые затраты), ОЗП (общий индекс на заработную плату), ОЭМ ( общий индекс на эксплуатацию машин), ОЗПМ ( общий индекс на  заработную плату машинистов), ОМР (общий индекс на материальные ресурсы). В том случае, если нужно использовать общий индекс на СМР, то значение индекса ставится в первую ячейку, если по статьям затрат, то соответственно в последующие ячейки.</w:t>
      </w:r>
    </w:p>
    <w:p w:rsidR="002456CF" w:rsidRPr="00F77FCC" w:rsidRDefault="002456CF" w:rsidP="002456CF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В том случае, если проставить и общий индекс на прямые затраты (ОПЗ), и индексы по статьям затрат, то в смете будет применяться только  индекс ОПЗ. </w:t>
      </w:r>
    </w:p>
    <w:p w:rsidR="002456CF" w:rsidRPr="00F77FC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Панель «Общие коэффициенты» имеет приоритет в индексации сметы перед индексацией через закладку «Привязка».</w:t>
      </w:r>
    </w:p>
    <w:p w:rsidR="002456CF" w:rsidRPr="003E50D3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2456CF" w:rsidRPr="003E50D3" w:rsidRDefault="002456CF" w:rsidP="002456CF">
      <w:pPr>
        <w:rPr>
          <w:b/>
          <w:sz w:val="24"/>
          <w:szCs w:val="24"/>
        </w:rPr>
      </w:pPr>
      <w:r w:rsidRPr="003E50D3">
        <w:rPr>
          <w:b/>
          <w:sz w:val="24"/>
          <w:szCs w:val="24"/>
        </w:rPr>
        <w:t xml:space="preserve">Задание 1. </w:t>
      </w:r>
    </w:p>
    <w:p w:rsidR="002456CF" w:rsidRDefault="002456CF" w:rsidP="002456CF">
      <w:pPr>
        <w:rPr>
          <w:sz w:val="24"/>
          <w:szCs w:val="24"/>
        </w:rPr>
      </w:pPr>
      <w:r w:rsidRPr="003E50D3">
        <w:rPr>
          <w:sz w:val="24"/>
          <w:szCs w:val="24"/>
        </w:rPr>
        <w:t xml:space="preserve">Составить локальную смету на общестроительные работы, используя ПК «Госстройсмета». </w:t>
      </w:r>
    </w:p>
    <w:p w:rsidR="002456CF" w:rsidRPr="003E50D3" w:rsidRDefault="002456CF" w:rsidP="002456CF">
      <w:pPr>
        <w:rPr>
          <w:sz w:val="24"/>
          <w:szCs w:val="24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151"/>
        <w:gridCol w:w="949"/>
        <w:gridCol w:w="1620"/>
      </w:tblGrid>
      <w:tr w:rsidR="002456CF" w:rsidRPr="00ED6186" w:rsidTr="002456CF">
        <w:tc>
          <w:tcPr>
            <w:tcW w:w="1008" w:type="dxa"/>
          </w:tcPr>
          <w:p w:rsidR="002456CF" w:rsidRPr="00ED6186" w:rsidRDefault="002456CF" w:rsidP="002456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51" w:type="dxa"/>
            <w:vAlign w:val="center"/>
          </w:tcPr>
          <w:p w:rsidR="002456CF" w:rsidRPr="00ED6186" w:rsidRDefault="002456CF" w:rsidP="002456CF">
            <w:pPr>
              <w:jc w:val="center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949" w:type="dxa"/>
            <w:vAlign w:val="center"/>
          </w:tcPr>
          <w:p w:rsidR="002456CF" w:rsidRPr="00ED6186" w:rsidRDefault="002456CF" w:rsidP="002456CF">
            <w:pPr>
              <w:jc w:val="center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Ед. изм</w:t>
            </w:r>
          </w:p>
        </w:tc>
        <w:tc>
          <w:tcPr>
            <w:tcW w:w="1620" w:type="dxa"/>
            <w:vAlign w:val="center"/>
          </w:tcPr>
          <w:p w:rsidR="002456CF" w:rsidRPr="00ED6186" w:rsidRDefault="002456CF" w:rsidP="002456CF">
            <w:pPr>
              <w:jc w:val="center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2456CF" w:rsidRPr="00ED6186" w:rsidTr="002456CF">
        <w:tc>
          <w:tcPr>
            <w:tcW w:w="1008" w:type="dxa"/>
          </w:tcPr>
          <w:p w:rsidR="002456CF" w:rsidRPr="00ED6186" w:rsidRDefault="002456CF" w:rsidP="002456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51" w:type="dxa"/>
            <w:vAlign w:val="center"/>
          </w:tcPr>
          <w:p w:rsidR="002456CF" w:rsidRPr="00ED6186" w:rsidRDefault="002456CF" w:rsidP="002456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Align w:val="center"/>
          </w:tcPr>
          <w:p w:rsidR="002456CF" w:rsidRPr="00ED6186" w:rsidRDefault="002456CF" w:rsidP="002456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2456CF" w:rsidRPr="00ED6186" w:rsidRDefault="002456CF" w:rsidP="002456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56CF" w:rsidRPr="00ED6186" w:rsidTr="002456CF">
        <w:tc>
          <w:tcPr>
            <w:tcW w:w="1008" w:type="dxa"/>
          </w:tcPr>
          <w:p w:rsidR="002456CF" w:rsidRPr="00ED6186" w:rsidRDefault="002456CF" w:rsidP="002456CF">
            <w:pPr>
              <w:jc w:val="both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2456CF" w:rsidRPr="00ED6186" w:rsidRDefault="002456CF" w:rsidP="002456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Рубка деревьев мягких пород диаметром до 24 см </w:t>
            </w:r>
          </w:p>
        </w:tc>
        <w:tc>
          <w:tcPr>
            <w:tcW w:w="949" w:type="dxa"/>
          </w:tcPr>
          <w:p w:rsidR="002456CF" w:rsidRPr="00ED6186" w:rsidRDefault="002456CF" w:rsidP="002456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620" w:type="dxa"/>
          </w:tcPr>
          <w:p w:rsidR="002456CF" w:rsidRPr="00ED6186" w:rsidRDefault="002456CF" w:rsidP="002456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2609 </w:t>
            </w:r>
          </w:p>
        </w:tc>
      </w:tr>
      <w:tr w:rsidR="002456CF" w:rsidRPr="00ED6186" w:rsidTr="002456CF">
        <w:tc>
          <w:tcPr>
            <w:tcW w:w="1008" w:type="dxa"/>
          </w:tcPr>
          <w:p w:rsidR="002456CF" w:rsidRPr="00ED6186" w:rsidRDefault="002456CF" w:rsidP="002456CF">
            <w:pPr>
              <w:jc w:val="both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2456CF" w:rsidRPr="00ED6186" w:rsidRDefault="002456CF" w:rsidP="002456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Уплотнение основания насыпи (40 см) за 6 проходов катками на п/к ходу массой 25 т </w:t>
            </w:r>
          </w:p>
        </w:tc>
        <w:tc>
          <w:tcPr>
            <w:tcW w:w="949" w:type="dxa"/>
          </w:tcPr>
          <w:p w:rsidR="002456CF" w:rsidRPr="00ED6186" w:rsidRDefault="002456CF" w:rsidP="002456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куб. м </w:t>
            </w:r>
          </w:p>
        </w:tc>
        <w:tc>
          <w:tcPr>
            <w:tcW w:w="1620" w:type="dxa"/>
          </w:tcPr>
          <w:p w:rsidR="002456CF" w:rsidRPr="00ED6186" w:rsidRDefault="002456CF" w:rsidP="002456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180000 </w:t>
            </w:r>
          </w:p>
        </w:tc>
      </w:tr>
      <w:tr w:rsidR="002456CF" w:rsidRPr="00ED6186" w:rsidTr="002456CF">
        <w:tc>
          <w:tcPr>
            <w:tcW w:w="1008" w:type="dxa"/>
          </w:tcPr>
          <w:p w:rsidR="002456CF" w:rsidRPr="00ED6186" w:rsidRDefault="002456CF" w:rsidP="002456CF">
            <w:pPr>
              <w:jc w:val="both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Устройство подстилающего слоя из песка толщиной 40 см </w:t>
            </w:r>
          </w:p>
        </w:tc>
        <w:tc>
          <w:tcPr>
            <w:tcW w:w="949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куб. м </w:t>
            </w:r>
          </w:p>
        </w:tc>
        <w:tc>
          <w:tcPr>
            <w:tcW w:w="1620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120000 </w:t>
            </w:r>
          </w:p>
        </w:tc>
      </w:tr>
      <w:tr w:rsidR="002456CF" w:rsidRPr="00ED6186" w:rsidTr="002456CF">
        <w:tc>
          <w:tcPr>
            <w:tcW w:w="1008" w:type="dxa"/>
          </w:tcPr>
          <w:p w:rsidR="002456CF" w:rsidRPr="00ED6186" w:rsidRDefault="002456CF" w:rsidP="002456CF">
            <w:pPr>
              <w:jc w:val="both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 7</w:t>
            </w:r>
          </w:p>
        </w:tc>
        <w:tc>
          <w:tcPr>
            <w:tcW w:w="7151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Устройство слоя основания из щебня М 800 фр. 40–70 мм, уложенный по методу заклинки толщиной 20 см </w:t>
            </w:r>
          </w:p>
        </w:tc>
        <w:tc>
          <w:tcPr>
            <w:tcW w:w="949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кв. м </w:t>
            </w:r>
          </w:p>
        </w:tc>
        <w:tc>
          <w:tcPr>
            <w:tcW w:w="1620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170000 </w:t>
            </w:r>
          </w:p>
        </w:tc>
      </w:tr>
      <w:tr w:rsidR="002456CF" w:rsidRPr="00ED6186" w:rsidTr="002456CF">
        <w:trPr>
          <w:trHeight w:val="355"/>
        </w:trPr>
        <w:tc>
          <w:tcPr>
            <w:tcW w:w="1008" w:type="dxa"/>
          </w:tcPr>
          <w:p w:rsidR="002456CF" w:rsidRPr="00ED6186" w:rsidRDefault="002456CF" w:rsidP="002456CF">
            <w:pPr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Розлив битумной эмульсии (0,6 л/кв. м) </w:t>
            </w:r>
          </w:p>
        </w:tc>
        <w:tc>
          <w:tcPr>
            <w:tcW w:w="949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т </w:t>
            </w:r>
          </w:p>
        </w:tc>
        <w:tc>
          <w:tcPr>
            <w:tcW w:w="1620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0,54 </w:t>
            </w:r>
          </w:p>
        </w:tc>
      </w:tr>
      <w:tr w:rsidR="002456CF" w:rsidRPr="00ED6186" w:rsidTr="002456CF">
        <w:tc>
          <w:tcPr>
            <w:tcW w:w="1008" w:type="dxa"/>
          </w:tcPr>
          <w:p w:rsidR="002456CF" w:rsidRPr="00ED6186" w:rsidRDefault="002456CF" w:rsidP="002456CF">
            <w:pPr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Установка бетонного бортового камня БР 100.30.18 </w:t>
            </w:r>
          </w:p>
        </w:tc>
        <w:tc>
          <w:tcPr>
            <w:tcW w:w="949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п. м </w:t>
            </w:r>
          </w:p>
        </w:tc>
        <w:tc>
          <w:tcPr>
            <w:tcW w:w="1620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913 </w:t>
            </w:r>
          </w:p>
        </w:tc>
      </w:tr>
      <w:tr w:rsidR="002456CF" w:rsidRPr="00ED6186" w:rsidTr="002456CF">
        <w:tc>
          <w:tcPr>
            <w:tcW w:w="1008" w:type="dxa"/>
          </w:tcPr>
          <w:p w:rsidR="002456CF" w:rsidRPr="00ED6186" w:rsidRDefault="002456CF" w:rsidP="002456CF">
            <w:pPr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Установка односторонних барьерных металлических ограждений </w:t>
            </w:r>
          </w:p>
        </w:tc>
        <w:tc>
          <w:tcPr>
            <w:tcW w:w="949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п. м </w:t>
            </w:r>
          </w:p>
        </w:tc>
        <w:tc>
          <w:tcPr>
            <w:tcW w:w="1620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7040 </w:t>
            </w:r>
          </w:p>
        </w:tc>
      </w:tr>
      <w:tr w:rsidR="002456CF" w:rsidRPr="00ED6186" w:rsidTr="002456CF">
        <w:tc>
          <w:tcPr>
            <w:tcW w:w="1008" w:type="dxa"/>
          </w:tcPr>
          <w:p w:rsidR="002456CF" w:rsidRPr="00ED6186" w:rsidRDefault="002456CF" w:rsidP="002456CF">
            <w:pPr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Установка дорожных знаков </w:t>
            </w:r>
          </w:p>
        </w:tc>
        <w:tc>
          <w:tcPr>
            <w:tcW w:w="949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шт. </w:t>
            </w:r>
          </w:p>
        </w:tc>
        <w:tc>
          <w:tcPr>
            <w:tcW w:w="1620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191 </w:t>
            </w:r>
          </w:p>
        </w:tc>
      </w:tr>
      <w:tr w:rsidR="002456CF" w:rsidRPr="00ED6186" w:rsidTr="002456CF">
        <w:tc>
          <w:tcPr>
            <w:tcW w:w="1008" w:type="dxa"/>
          </w:tcPr>
          <w:p w:rsidR="002456CF" w:rsidRPr="00ED6186" w:rsidRDefault="002456CF" w:rsidP="002456CF">
            <w:pPr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Нанесение разметки термопластиком шириной 0,1 м сплошной линией </w:t>
            </w:r>
          </w:p>
        </w:tc>
        <w:tc>
          <w:tcPr>
            <w:tcW w:w="949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км </w:t>
            </w:r>
          </w:p>
        </w:tc>
        <w:tc>
          <w:tcPr>
            <w:tcW w:w="1620" w:type="dxa"/>
          </w:tcPr>
          <w:p w:rsidR="002456CF" w:rsidRPr="00ED6186" w:rsidRDefault="002456CF" w:rsidP="002456CF">
            <w:pPr>
              <w:pStyle w:val="Default"/>
            </w:pPr>
            <w:r w:rsidRPr="00ED6186">
              <w:t xml:space="preserve">59,845 </w:t>
            </w:r>
          </w:p>
        </w:tc>
      </w:tr>
    </w:tbl>
    <w:p w:rsidR="002456CF" w:rsidRDefault="002456CF" w:rsidP="002456CF">
      <w:pPr>
        <w:rPr>
          <w:b/>
          <w:sz w:val="24"/>
          <w:szCs w:val="24"/>
        </w:rPr>
      </w:pPr>
    </w:p>
    <w:p w:rsidR="002456CF" w:rsidRPr="003E50D3" w:rsidRDefault="002456CF" w:rsidP="002456CF">
      <w:pPr>
        <w:rPr>
          <w:b/>
          <w:sz w:val="24"/>
          <w:szCs w:val="24"/>
        </w:rPr>
      </w:pPr>
      <w:r w:rsidRPr="003E50D3">
        <w:rPr>
          <w:b/>
          <w:sz w:val="24"/>
          <w:szCs w:val="24"/>
        </w:rPr>
        <w:t xml:space="preserve">Задание 2. </w:t>
      </w:r>
    </w:p>
    <w:p w:rsidR="002456CF" w:rsidRDefault="002456CF" w:rsidP="002456CF">
      <w:pPr>
        <w:rPr>
          <w:sz w:val="24"/>
          <w:szCs w:val="24"/>
        </w:rPr>
      </w:pPr>
      <w:r w:rsidRPr="003E50D3">
        <w:rPr>
          <w:sz w:val="24"/>
          <w:szCs w:val="24"/>
        </w:rPr>
        <w:t>Составить локальную смету на общестроительные работы, используя ПК «Госстройсмета» по выданным наборам работ.</w:t>
      </w:r>
    </w:p>
    <w:p w:rsidR="002456CF" w:rsidRPr="003E50D3" w:rsidRDefault="002456CF" w:rsidP="002456CF">
      <w:pPr>
        <w:rPr>
          <w:b/>
          <w:sz w:val="24"/>
          <w:szCs w:val="24"/>
        </w:rPr>
      </w:pPr>
    </w:p>
    <w:p w:rsidR="002456CF" w:rsidRPr="00BD06FC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BD06FC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2456CF" w:rsidRPr="00F6172C" w:rsidRDefault="002456CF" w:rsidP="002456CF">
      <w:pPr>
        <w:numPr>
          <w:ilvl w:val="0"/>
          <w:numId w:val="48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lastRenderedPageBreak/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2456CF" w:rsidRPr="00F6172C" w:rsidRDefault="002456CF" w:rsidP="002456CF">
      <w:pPr>
        <w:numPr>
          <w:ilvl w:val="0"/>
          <w:numId w:val="4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2456CF" w:rsidRPr="00F6172C" w:rsidRDefault="002456CF" w:rsidP="002456CF">
      <w:pPr>
        <w:numPr>
          <w:ilvl w:val="0"/>
          <w:numId w:val="4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2456CF" w:rsidRPr="001C4E92" w:rsidRDefault="002456CF" w:rsidP="002456CF">
      <w:pPr>
        <w:numPr>
          <w:ilvl w:val="0"/>
          <w:numId w:val="4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2456CF" w:rsidRDefault="002456CF" w:rsidP="002456CF">
      <w:pPr>
        <w:numPr>
          <w:ilvl w:val="0"/>
          <w:numId w:val="48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2456CF" w:rsidRPr="00F6172C" w:rsidRDefault="002456CF" w:rsidP="002456CF">
      <w:pPr>
        <w:numPr>
          <w:ilvl w:val="0"/>
          <w:numId w:val="4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2456CF" w:rsidRPr="00F6172C" w:rsidRDefault="002456CF" w:rsidP="002456CF">
      <w:pPr>
        <w:numPr>
          <w:ilvl w:val="0"/>
          <w:numId w:val="4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2456CF" w:rsidRPr="00F6172C" w:rsidRDefault="002456CF" w:rsidP="002456CF">
      <w:pPr>
        <w:numPr>
          <w:ilvl w:val="0"/>
          <w:numId w:val="4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2456CF" w:rsidRPr="00DA3981" w:rsidRDefault="002456CF" w:rsidP="002456CF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2456CF" w:rsidRPr="002E36B8" w:rsidRDefault="002456CF" w:rsidP="002456CF">
      <w:pPr>
        <w:numPr>
          <w:ilvl w:val="0"/>
          <w:numId w:val="49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2456CF" w:rsidRPr="00D946CD" w:rsidRDefault="002456CF" w:rsidP="002456CF">
      <w:pPr>
        <w:numPr>
          <w:ilvl w:val="0"/>
          <w:numId w:val="49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2456CF" w:rsidRPr="007953AE" w:rsidRDefault="00F2546E" w:rsidP="002456CF">
      <w:pPr>
        <w:numPr>
          <w:ilvl w:val="0"/>
          <w:numId w:val="49"/>
        </w:numPr>
        <w:rPr>
          <w:sz w:val="24"/>
          <w:szCs w:val="24"/>
          <w:lang w:val="en-US"/>
        </w:rPr>
      </w:pPr>
      <w:hyperlink r:id="rId29" w:history="1">
        <w:r w:rsidR="002456CF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2456CF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2456CF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2456CF" w:rsidRPr="007953AE">
        <w:rPr>
          <w:sz w:val="24"/>
          <w:szCs w:val="24"/>
        </w:rPr>
        <w:t>.</w:t>
      </w:r>
      <w:r w:rsidR="002456CF" w:rsidRPr="007953AE">
        <w:rPr>
          <w:sz w:val="24"/>
          <w:szCs w:val="24"/>
          <w:lang w:val="en-US"/>
        </w:rPr>
        <w:t>ru</w:t>
      </w:r>
    </w:p>
    <w:p w:rsidR="001D0C94" w:rsidRDefault="001D0C94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2456CF" w:rsidRDefault="002456CF" w:rsidP="00627DD3">
      <w:pPr>
        <w:jc w:val="center"/>
        <w:rPr>
          <w:b/>
          <w:sz w:val="28"/>
          <w:szCs w:val="28"/>
        </w:rPr>
      </w:pPr>
    </w:p>
    <w:p w:rsidR="00105326" w:rsidRDefault="002456CF" w:rsidP="00627D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№1</w:t>
      </w:r>
      <w:r w:rsidR="009A4F17">
        <w:rPr>
          <w:b/>
          <w:sz w:val="28"/>
          <w:szCs w:val="28"/>
        </w:rPr>
        <w:t>1</w:t>
      </w:r>
    </w:p>
    <w:p w:rsidR="00105326" w:rsidRPr="001515CE" w:rsidRDefault="00105326" w:rsidP="00627DD3">
      <w:pPr>
        <w:jc w:val="center"/>
        <w:rPr>
          <w:b/>
          <w:sz w:val="28"/>
          <w:szCs w:val="28"/>
        </w:rPr>
      </w:pPr>
      <w:r w:rsidRPr="001515CE">
        <w:rPr>
          <w:b/>
          <w:sz w:val="28"/>
          <w:szCs w:val="28"/>
        </w:rPr>
        <w:t xml:space="preserve">Тема. </w:t>
      </w:r>
      <w:r w:rsidR="00FD42CE" w:rsidRPr="00FD42CE">
        <w:rPr>
          <w:b/>
          <w:sz w:val="28"/>
          <w:szCs w:val="28"/>
        </w:rPr>
        <w:t>Составление объектной сметы на строительство городских путей сообщения</w:t>
      </w:r>
    </w:p>
    <w:p w:rsidR="00105326" w:rsidRDefault="00105326" w:rsidP="00F2621D">
      <w:pPr>
        <w:jc w:val="center"/>
        <w:rPr>
          <w:b/>
          <w:sz w:val="28"/>
          <w:szCs w:val="28"/>
        </w:rPr>
      </w:pPr>
    </w:p>
    <w:p w:rsidR="00FD42CE" w:rsidRPr="00FD42CE" w:rsidRDefault="00105326" w:rsidP="00FD42CE">
      <w:pPr>
        <w:jc w:val="center"/>
        <w:rPr>
          <w:sz w:val="24"/>
          <w:szCs w:val="24"/>
        </w:rPr>
      </w:pPr>
      <w:r w:rsidRPr="003E50D3">
        <w:rPr>
          <w:b/>
          <w:sz w:val="28"/>
          <w:szCs w:val="28"/>
        </w:rPr>
        <w:t>1</w:t>
      </w:r>
      <w:r w:rsidRPr="00823AA7">
        <w:rPr>
          <w:b/>
          <w:sz w:val="28"/>
          <w:szCs w:val="28"/>
        </w:rPr>
        <w:t xml:space="preserve">. </w:t>
      </w:r>
      <w:r w:rsidRPr="003E50D3">
        <w:rPr>
          <w:b/>
          <w:sz w:val="24"/>
          <w:szCs w:val="24"/>
        </w:rPr>
        <w:t>Цель</w:t>
      </w:r>
      <w:r>
        <w:rPr>
          <w:b/>
          <w:sz w:val="24"/>
          <w:szCs w:val="24"/>
        </w:rPr>
        <w:t xml:space="preserve"> </w:t>
      </w:r>
      <w:r w:rsidRPr="003E50D3"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3E50D3">
        <w:rPr>
          <w:sz w:val="24"/>
          <w:szCs w:val="24"/>
        </w:rPr>
        <w:t>научиться</w:t>
      </w:r>
      <w:r w:rsidRPr="003E50D3">
        <w:rPr>
          <w:b/>
          <w:sz w:val="24"/>
          <w:szCs w:val="24"/>
        </w:rPr>
        <w:t xml:space="preserve"> </w:t>
      </w:r>
      <w:r w:rsidRPr="003E50D3">
        <w:rPr>
          <w:sz w:val="24"/>
          <w:szCs w:val="24"/>
        </w:rPr>
        <w:t>составлять объектную смету</w:t>
      </w:r>
      <w:r>
        <w:rPr>
          <w:sz w:val="24"/>
          <w:szCs w:val="24"/>
        </w:rPr>
        <w:t xml:space="preserve"> на </w:t>
      </w:r>
      <w:r w:rsidR="00FD42CE" w:rsidRPr="00FD42CE">
        <w:rPr>
          <w:sz w:val="24"/>
          <w:szCs w:val="24"/>
        </w:rPr>
        <w:t>строительство городских путей сообщения</w:t>
      </w:r>
    </w:p>
    <w:p w:rsidR="00105326" w:rsidRPr="003E50D3" w:rsidRDefault="00105326" w:rsidP="001515CE">
      <w:pPr>
        <w:pStyle w:val="ae"/>
        <w:rPr>
          <w:rFonts w:ascii="Times New Roman" w:hAnsi="Times New Roman"/>
          <w:b/>
          <w:sz w:val="24"/>
          <w:szCs w:val="24"/>
        </w:rPr>
      </w:pPr>
    </w:p>
    <w:p w:rsidR="00105326" w:rsidRDefault="00105326" w:rsidP="001515CE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105326" w:rsidRPr="001C4E92" w:rsidRDefault="00105326" w:rsidP="00A40278">
      <w:pPr>
        <w:numPr>
          <w:ilvl w:val="0"/>
          <w:numId w:val="9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A40278">
      <w:pPr>
        <w:numPr>
          <w:ilvl w:val="0"/>
          <w:numId w:val="9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105326" w:rsidRPr="00F6172C" w:rsidRDefault="00105326" w:rsidP="00A40278">
      <w:pPr>
        <w:numPr>
          <w:ilvl w:val="0"/>
          <w:numId w:val="9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Default="00105326" w:rsidP="00A40278">
      <w:pPr>
        <w:numPr>
          <w:ilvl w:val="0"/>
          <w:numId w:val="9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105326" w:rsidRPr="00CD6AAE" w:rsidRDefault="00105326" w:rsidP="001515CE">
      <w:pPr>
        <w:pStyle w:val="ae"/>
        <w:rPr>
          <w:rFonts w:ascii="Times New Roman" w:hAnsi="Times New Roman"/>
          <w:b/>
          <w:sz w:val="24"/>
          <w:szCs w:val="24"/>
        </w:rPr>
      </w:pPr>
      <w:r w:rsidRPr="00CD6AAE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105326" w:rsidRPr="00CD6AAE" w:rsidRDefault="00105326" w:rsidP="001515CE">
      <w:pPr>
        <w:ind w:firstLine="720"/>
        <w:jc w:val="both"/>
        <w:rPr>
          <w:color w:val="0D0D0D"/>
          <w:sz w:val="24"/>
          <w:szCs w:val="24"/>
        </w:rPr>
      </w:pPr>
      <w:r w:rsidRPr="00CD6AAE">
        <w:rPr>
          <w:color w:val="0D0D0D"/>
          <w:sz w:val="24"/>
          <w:szCs w:val="24"/>
        </w:rPr>
        <w:t xml:space="preserve">Объектные  сметные расчеты (сметы) составляются на строительство каждого отдельного </w:t>
      </w:r>
      <w:r>
        <w:rPr>
          <w:color w:val="0D0D0D"/>
          <w:sz w:val="24"/>
          <w:szCs w:val="24"/>
        </w:rPr>
        <w:t xml:space="preserve">объекта </w:t>
      </w:r>
      <w:r w:rsidRPr="00CD6AAE">
        <w:rPr>
          <w:color w:val="0D0D0D"/>
          <w:sz w:val="24"/>
          <w:szCs w:val="24"/>
        </w:rPr>
        <w:t xml:space="preserve"> и определяют общий размер всех затрат по возведению данного объекта. Объектная смета составляется на основе локальных смет на отдельные виды работ и затрат по отдельным зданиям. Объектные сметы учитывают стоимость всех видов строительных и монтажных работ, затраты на оборудование, приспособления и инвентарь, а также стоимость прочих работ и затрат, связанных со строительством данного объекта.</w:t>
      </w:r>
    </w:p>
    <w:p w:rsidR="00105326" w:rsidRPr="00CD6AAE" w:rsidRDefault="00105326" w:rsidP="001515CE">
      <w:pPr>
        <w:ind w:firstLine="720"/>
        <w:jc w:val="both"/>
        <w:rPr>
          <w:color w:val="0D0D0D"/>
          <w:sz w:val="24"/>
          <w:szCs w:val="24"/>
        </w:rPr>
      </w:pPr>
      <w:r w:rsidRPr="00CD6AAE">
        <w:rPr>
          <w:color w:val="0D0D0D"/>
          <w:sz w:val="24"/>
          <w:szCs w:val="24"/>
        </w:rPr>
        <w:t>Объектная смета разрабатывается по образцу формы № 3, установленной «Методикой определения стоимости строительной продукции на территории РФ» (МДС 81-35.2004).</w:t>
      </w:r>
    </w:p>
    <w:p w:rsidR="00105326" w:rsidRPr="00627DD3" w:rsidRDefault="00105326" w:rsidP="001515CE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sz w:val="24"/>
          <w:szCs w:val="24"/>
          <w:u w:val="single"/>
        </w:rPr>
        <w:t xml:space="preserve">Порядок составления объектного сметного расчета (объектной </w:t>
      </w:r>
      <w:r w:rsidRPr="00627DD3">
        <w:rPr>
          <w:color w:val="0D0D0D"/>
          <w:sz w:val="24"/>
          <w:szCs w:val="24"/>
          <w:u w:val="single"/>
        </w:rPr>
        <w:t>сметы)</w:t>
      </w:r>
      <w:r w:rsidRPr="00627DD3">
        <w:rPr>
          <w:color w:val="0D0D0D"/>
          <w:sz w:val="24"/>
          <w:szCs w:val="24"/>
        </w:rPr>
        <w:t xml:space="preserve"> включает расчет следующих граф:</w:t>
      </w:r>
    </w:p>
    <w:p w:rsidR="00105326" w:rsidRPr="00627DD3" w:rsidRDefault="00105326" w:rsidP="001515CE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Графа 1. Порядковый номер локального сметного расчета (локальной сметы).</w:t>
      </w:r>
    </w:p>
    <w:p w:rsidR="00105326" w:rsidRPr="00627DD3" w:rsidRDefault="00105326" w:rsidP="001515CE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Графа 2. Номера сметных расчетов (смет).</w:t>
      </w:r>
    </w:p>
    <w:p w:rsidR="00105326" w:rsidRPr="00627DD3" w:rsidRDefault="00105326" w:rsidP="001515CE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Графа 3. Наименование работ и затрат. В данную графу вносятся виды работ, а именно, общестроительные работы, санитарно-технические работы, электромонтажные работы и слаботочные устройства.</w:t>
      </w:r>
    </w:p>
    <w:p w:rsidR="00105326" w:rsidRPr="00627DD3" w:rsidRDefault="00105326" w:rsidP="001515CE">
      <w:pPr>
        <w:ind w:firstLine="720"/>
        <w:jc w:val="both"/>
        <w:rPr>
          <w:sz w:val="24"/>
          <w:szCs w:val="24"/>
        </w:rPr>
      </w:pPr>
      <w:r w:rsidRPr="00627DD3">
        <w:rPr>
          <w:color w:val="0D0D0D"/>
          <w:sz w:val="24"/>
          <w:szCs w:val="24"/>
        </w:rPr>
        <w:t xml:space="preserve">Графа 4. В ней определяется сметная стоимость строительных работ, которая берется для общестроительных работ из итога локального сметного расчета по графе 7, а для санитарно-технических работ определяется в размере </w:t>
      </w:r>
      <w:r w:rsidRPr="00627DD3">
        <w:rPr>
          <w:sz w:val="24"/>
          <w:szCs w:val="24"/>
        </w:rPr>
        <w:t>8,5% от строительных работ.</w:t>
      </w:r>
    </w:p>
    <w:p w:rsidR="00105326" w:rsidRPr="00627DD3" w:rsidRDefault="00105326" w:rsidP="001515CE">
      <w:pPr>
        <w:ind w:firstLine="720"/>
        <w:jc w:val="both"/>
        <w:rPr>
          <w:sz w:val="24"/>
          <w:szCs w:val="24"/>
        </w:rPr>
      </w:pPr>
      <w:r w:rsidRPr="00627DD3">
        <w:rPr>
          <w:sz w:val="24"/>
          <w:szCs w:val="24"/>
        </w:rPr>
        <w:t xml:space="preserve">Графа 5. </w:t>
      </w:r>
      <w:r w:rsidRPr="00627DD3">
        <w:rPr>
          <w:color w:val="0D0D0D"/>
          <w:sz w:val="24"/>
          <w:szCs w:val="24"/>
        </w:rPr>
        <w:t xml:space="preserve">В ней определяется сметная стоимость монтажных работ, которая определяется для монтажных работ  в размере </w:t>
      </w:r>
      <w:r w:rsidRPr="00627DD3">
        <w:rPr>
          <w:sz w:val="24"/>
          <w:szCs w:val="24"/>
        </w:rPr>
        <w:t>2,9% от строительных работ, а для слаботочных устройств определяется в размере 1% от строительных работ.</w:t>
      </w:r>
    </w:p>
    <w:p w:rsidR="00105326" w:rsidRPr="00627DD3" w:rsidRDefault="00105326" w:rsidP="001515CE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sz w:val="24"/>
          <w:szCs w:val="24"/>
        </w:rPr>
        <w:t xml:space="preserve">Графа 6. </w:t>
      </w:r>
      <w:r w:rsidRPr="00627DD3">
        <w:rPr>
          <w:color w:val="0D0D0D"/>
          <w:sz w:val="24"/>
          <w:szCs w:val="24"/>
        </w:rPr>
        <w:t>В ней определяется сметная стоимость оборудования, мебели, инвентаря.</w:t>
      </w:r>
    </w:p>
    <w:p w:rsidR="00105326" w:rsidRPr="00627DD3" w:rsidRDefault="00105326" w:rsidP="001515CE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Графа 7. В ней определяется сметная стоимость прочих затрат.</w:t>
      </w:r>
    </w:p>
    <w:p w:rsidR="00105326" w:rsidRPr="00627DD3" w:rsidRDefault="00105326" w:rsidP="001515CE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Графа 8. В ней определяется всего сметная стоимость  путем суммирования граф 4,5,6,7.</w:t>
      </w:r>
    </w:p>
    <w:p w:rsidR="00105326" w:rsidRPr="00627DD3" w:rsidRDefault="00105326" w:rsidP="001515CE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 xml:space="preserve">Графа 9. В ней определяется величина средств на оплату труда по видам работ: </w:t>
      </w:r>
    </w:p>
    <w:p w:rsidR="00105326" w:rsidRPr="00627DD3" w:rsidRDefault="00105326" w:rsidP="001515CE">
      <w:pPr>
        <w:ind w:firstLine="720"/>
        <w:jc w:val="both"/>
        <w:rPr>
          <w:color w:val="0D0D0D"/>
          <w:sz w:val="24"/>
          <w:szCs w:val="24"/>
        </w:rPr>
      </w:pPr>
      <w:r w:rsidRPr="00627DD3">
        <w:rPr>
          <w:color w:val="0D0D0D"/>
          <w:sz w:val="24"/>
          <w:szCs w:val="24"/>
        </w:rPr>
        <w:t>- для общестроительных работ эта величина берется из итога локального сметного расчета по графе 8,</w:t>
      </w:r>
    </w:p>
    <w:p w:rsidR="00105326" w:rsidRPr="00627DD3" w:rsidRDefault="00105326" w:rsidP="001515CE">
      <w:pPr>
        <w:ind w:firstLine="720"/>
        <w:jc w:val="both"/>
        <w:rPr>
          <w:sz w:val="24"/>
          <w:szCs w:val="24"/>
        </w:rPr>
      </w:pPr>
      <w:r w:rsidRPr="00627DD3">
        <w:rPr>
          <w:color w:val="0D0D0D"/>
          <w:sz w:val="24"/>
          <w:szCs w:val="24"/>
        </w:rPr>
        <w:t xml:space="preserve">- для санитарно-технических работ определяется в размере </w:t>
      </w:r>
      <w:r w:rsidRPr="00627DD3">
        <w:rPr>
          <w:sz w:val="24"/>
          <w:szCs w:val="24"/>
        </w:rPr>
        <w:t>8,5% от средств на оплату труда  строительных работ,</w:t>
      </w:r>
    </w:p>
    <w:p w:rsidR="00105326" w:rsidRPr="00627DD3" w:rsidRDefault="00105326" w:rsidP="001515CE">
      <w:pPr>
        <w:ind w:firstLine="720"/>
        <w:jc w:val="both"/>
        <w:rPr>
          <w:sz w:val="24"/>
          <w:szCs w:val="24"/>
        </w:rPr>
      </w:pPr>
      <w:r w:rsidRPr="00627DD3">
        <w:rPr>
          <w:sz w:val="24"/>
          <w:szCs w:val="24"/>
        </w:rPr>
        <w:t xml:space="preserve">- </w:t>
      </w:r>
      <w:r w:rsidRPr="00627DD3">
        <w:rPr>
          <w:color w:val="0D0D0D"/>
          <w:sz w:val="24"/>
          <w:szCs w:val="24"/>
        </w:rPr>
        <w:t xml:space="preserve">для монтажных работ  в размере </w:t>
      </w:r>
      <w:r w:rsidRPr="00627DD3">
        <w:rPr>
          <w:sz w:val="24"/>
          <w:szCs w:val="24"/>
        </w:rPr>
        <w:t>2,9% от средств на оплату труда  строительных работ,</w:t>
      </w:r>
    </w:p>
    <w:p w:rsidR="00105326" w:rsidRPr="00627DD3" w:rsidRDefault="00105326" w:rsidP="001515CE">
      <w:pPr>
        <w:ind w:firstLine="720"/>
        <w:jc w:val="both"/>
        <w:rPr>
          <w:sz w:val="24"/>
          <w:szCs w:val="24"/>
        </w:rPr>
      </w:pPr>
      <w:r w:rsidRPr="00627DD3">
        <w:rPr>
          <w:sz w:val="24"/>
          <w:szCs w:val="24"/>
        </w:rPr>
        <w:t>- для слаботочных устройств определяется в размере 1% от средств на оплату труда  строительных работ.</w:t>
      </w:r>
    </w:p>
    <w:p w:rsidR="00105326" w:rsidRPr="00627DD3" w:rsidRDefault="00105326" w:rsidP="001515CE">
      <w:pPr>
        <w:ind w:firstLine="720"/>
        <w:jc w:val="both"/>
        <w:rPr>
          <w:sz w:val="24"/>
          <w:szCs w:val="24"/>
        </w:rPr>
      </w:pPr>
      <w:r w:rsidRPr="00627DD3">
        <w:rPr>
          <w:sz w:val="24"/>
          <w:szCs w:val="24"/>
        </w:rPr>
        <w:t>Графа 10. В ней определяется показатели единичной стоимости на 1 м</w:t>
      </w:r>
      <w:r w:rsidRPr="00627DD3">
        <w:rPr>
          <w:sz w:val="24"/>
          <w:szCs w:val="24"/>
          <w:vertAlign w:val="superscript"/>
        </w:rPr>
        <w:t>2</w:t>
      </w:r>
      <w:r w:rsidRPr="00627DD3">
        <w:rPr>
          <w:sz w:val="24"/>
          <w:szCs w:val="24"/>
        </w:rPr>
        <w:t xml:space="preserve"> площади зданий и сооружений по формуле:</w:t>
      </w:r>
    </w:p>
    <w:p w:rsidR="00105326" w:rsidRPr="00627DD3" w:rsidRDefault="00105326" w:rsidP="001515CE">
      <w:pPr>
        <w:ind w:left="1981" w:firstLine="851"/>
        <w:jc w:val="center"/>
        <w:rPr>
          <w:sz w:val="24"/>
          <w:szCs w:val="24"/>
        </w:rPr>
      </w:pPr>
      <w:r w:rsidRPr="00627DD3">
        <w:rPr>
          <w:position w:val="-30"/>
          <w:sz w:val="24"/>
          <w:szCs w:val="24"/>
        </w:rPr>
        <w:object w:dxaOrig="1120" w:dyaOrig="720">
          <v:shape id="_x0000_i1032" type="#_x0000_t75" style="width:56.25pt;height:36pt" o:ole="">
            <v:imagedata r:id="rId30" o:title=""/>
          </v:shape>
          <o:OLEObject Type="Embed" ProgID="Equation.3" ShapeID="_x0000_i1032" DrawAspect="Content" ObjectID="_1632254890" r:id="rId31"/>
        </w:object>
      </w:r>
      <w:r w:rsidRPr="00627DD3">
        <w:rPr>
          <w:sz w:val="24"/>
          <w:szCs w:val="24"/>
        </w:rPr>
        <w:tab/>
      </w:r>
      <w:r w:rsidRPr="00627DD3">
        <w:rPr>
          <w:sz w:val="24"/>
          <w:szCs w:val="24"/>
        </w:rPr>
        <w:tab/>
        <w:t xml:space="preserve">                            (1)</w:t>
      </w:r>
    </w:p>
    <w:p w:rsidR="00105326" w:rsidRPr="00627DD3" w:rsidRDefault="00105326" w:rsidP="001515CE">
      <w:pPr>
        <w:jc w:val="both"/>
        <w:rPr>
          <w:sz w:val="24"/>
          <w:szCs w:val="24"/>
        </w:rPr>
      </w:pPr>
      <w:r w:rsidRPr="00627DD3">
        <w:rPr>
          <w:sz w:val="24"/>
          <w:szCs w:val="24"/>
        </w:rPr>
        <w:lastRenderedPageBreak/>
        <w:t xml:space="preserve">где:  </w:t>
      </w:r>
      <w:r w:rsidRPr="00627DD3">
        <w:rPr>
          <w:position w:val="-14"/>
          <w:sz w:val="24"/>
          <w:szCs w:val="24"/>
        </w:rPr>
        <w:object w:dxaOrig="460" w:dyaOrig="380">
          <v:shape id="_x0000_i1033" type="#_x0000_t75" style="width:23.25pt;height:18.75pt" o:ole="">
            <v:imagedata r:id="rId32" o:title=""/>
          </v:shape>
          <o:OLEObject Type="Embed" ProgID="Equation.3" ShapeID="_x0000_i1033" DrawAspect="Content" ObjectID="_1632254891" r:id="rId33"/>
        </w:object>
      </w:r>
      <w:r w:rsidRPr="00627DD3">
        <w:rPr>
          <w:sz w:val="24"/>
          <w:szCs w:val="24"/>
        </w:rPr>
        <w:t xml:space="preserve"> - сметная стоимость по видам строительно-монтажных работ, руб.</w:t>
      </w:r>
    </w:p>
    <w:p w:rsidR="00105326" w:rsidRDefault="00105326" w:rsidP="001515CE">
      <w:pPr>
        <w:jc w:val="both"/>
        <w:rPr>
          <w:sz w:val="24"/>
          <w:szCs w:val="24"/>
          <w:vertAlign w:val="superscript"/>
        </w:rPr>
      </w:pPr>
      <w:r w:rsidRPr="00627DD3">
        <w:rPr>
          <w:position w:val="-12"/>
          <w:sz w:val="24"/>
          <w:szCs w:val="24"/>
        </w:rPr>
        <w:object w:dxaOrig="400" w:dyaOrig="360">
          <v:shape id="_x0000_i1034" type="#_x0000_t75" style="width:20.25pt;height:18pt" o:ole="">
            <v:imagedata r:id="rId34" o:title=""/>
          </v:shape>
          <o:OLEObject Type="Embed" ProgID="Equation.3" ShapeID="_x0000_i1034" DrawAspect="Content" ObjectID="_1632254892" r:id="rId35"/>
        </w:object>
      </w:r>
      <w:r w:rsidRPr="00627DD3">
        <w:rPr>
          <w:sz w:val="24"/>
          <w:szCs w:val="24"/>
        </w:rPr>
        <w:t xml:space="preserve"> - общая (полезная) площадь здания, сооружения,  м</w:t>
      </w:r>
      <w:proofErr w:type="gramStart"/>
      <w:r w:rsidRPr="00627DD3">
        <w:rPr>
          <w:sz w:val="24"/>
          <w:szCs w:val="24"/>
          <w:vertAlign w:val="superscript"/>
        </w:rPr>
        <w:t>2</w:t>
      </w:r>
      <w:proofErr w:type="gramEnd"/>
    </w:p>
    <w:p w:rsidR="00105326" w:rsidRPr="00627DD3" w:rsidRDefault="00105326" w:rsidP="001515CE">
      <w:pPr>
        <w:jc w:val="both"/>
        <w:rPr>
          <w:sz w:val="24"/>
          <w:szCs w:val="24"/>
        </w:rPr>
      </w:pPr>
    </w:p>
    <w:p w:rsidR="00105326" w:rsidRPr="003E50D3" w:rsidRDefault="00105326" w:rsidP="001515CE">
      <w:pPr>
        <w:pStyle w:val="ae"/>
        <w:rPr>
          <w:rFonts w:ascii="Times New Roman" w:hAnsi="Times New Roman"/>
          <w:b/>
          <w:sz w:val="24"/>
          <w:szCs w:val="24"/>
        </w:rPr>
      </w:pPr>
      <w:r w:rsidRPr="003E50D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105326" w:rsidRPr="00520115" w:rsidRDefault="00105326" w:rsidP="001515CE">
      <w:pPr>
        <w:rPr>
          <w:b/>
          <w:sz w:val="24"/>
          <w:szCs w:val="24"/>
        </w:rPr>
      </w:pPr>
      <w:r w:rsidRPr="00520115">
        <w:rPr>
          <w:b/>
          <w:sz w:val="24"/>
          <w:szCs w:val="24"/>
        </w:rPr>
        <w:t xml:space="preserve">Задание 1. </w:t>
      </w:r>
    </w:p>
    <w:p w:rsidR="00105326" w:rsidRPr="00C522AA" w:rsidRDefault="00105326" w:rsidP="001515C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На основе расчетов, выполненных в практической работе №</w:t>
      </w:r>
      <w:r w:rsidR="009A4F17">
        <w:rPr>
          <w:sz w:val="24"/>
          <w:szCs w:val="24"/>
        </w:rPr>
        <w:t>9</w:t>
      </w:r>
      <w:r>
        <w:rPr>
          <w:sz w:val="24"/>
          <w:szCs w:val="24"/>
        </w:rPr>
        <w:t xml:space="preserve"> составить объектный сметный расчет (объектную смету).</w:t>
      </w:r>
    </w:p>
    <w:p w:rsidR="00105326" w:rsidRDefault="00105326" w:rsidP="00F2621D">
      <w:pPr>
        <w:jc w:val="center"/>
        <w:rPr>
          <w:b/>
          <w:sz w:val="28"/>
          <w:szCs w:val="28"/>
        </w:rPr>
      </w:pPr>
    </w:p>
    <w:p w:rsidR="00105326" w:rsidRPr="00BD06FC" w:rsidRDefault="00105326" w:rsidP="002E36B8">
      <w:pPr>
        <w:pStyle w:val="ae"/>
        <w:rPr>
          <w:rFonts w:ascii="Times New Roman" w:hAnsi="Times New Roman"/>
          <w:b/>
          <w:sz w:val="24"/>
          <w:szCs w:val="24"/>
        </w:rPr>
      </w:pPr>
      <w:r w:rsidRPr="00BD06FC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105326" w:rsidRPr="00F6172C" w:rsidRDefault="00105326" w:rsidP="00A40278">
      <w:pPr>
        <w:numPr>
          <w:ilvl w:val="0"/>
          <w:numId w:val="20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105326" w:rsidRPr="00F6172C" w:rsidRDefault="00105326" w:rsidP="00A40278">
      <w:pPr>
        <w:numPr>
          <w:ilvl w:val="0"/>
          <w:numId w:val="2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A40278">
      <w:pPr>
        <w:numPr>
          <w:ilvl w:val="0"/>
          <w:numId w:val="2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105326" w:rsidRPr="001C4E92" w:rsidRDefault="00105326" w:rsidP="00A40278">
      <w:pPr>
        <w:numPr>
          <w:ilvl w:val="0"/>
          <w:numId w:val="2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Default="00105326" w:rsidP="00A40278">
      <w:pPr>
        <w:numPr>
          <w:ilvl w:val="0"/>
          <w:numId w:val="20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105326" w:rsidRPr="00F6172C" w:rsidRDefault="00105326" w:rsidP="00A40278">
      <w:pPr>
        <w:numPr>
          <w:ilvl w:val="0"/>
          <w:numId w:val="2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105326" w:rsidRPr="00F6172C" w:rsidRDefault="00105326" w:rsidP="00A40278">
      <w:pPr>
        <w:numPr>
          <w:ilvl w:val="0"/>
          <w:numId w:val="2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Pr="00F6172C" w:rsidRDefault="00105326" w:rsidP="00A40278">
      <w:pPr>
        <w:numPr>
          <w:ilvl w:val="0"/>
          <w:numId w:val="20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105326" w:rsidRPr="00DA3981" w:rsidRDefault="00105326" w:rsidP="002E36B8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105326" w:rsidRPr="002E36B8" w:rsidRDefault="00105326" w:rsidP="00A40278">
      <w:pPr>
        <w:numPr>
          <w:ilvl w:val="0"/>
          <w:numId w:val="21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105326" w:rsidRPr="00D946CD" w:rsidRDefault="00105326" w:rsidP="00A40278">
      <w:pPr>
        <w:numPr>
          <w:ilvl w:val="0"/>
          <w:numId w:val="21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105326" w:rsidRPr="007953AE" w:rsidRDefault="00F2546E" w:rsidP="00A40278">
      <w:pPr>
        <w:numPr>
          <w:ilvl w:val="0"/>
          <w:numId w:val="21"/>
        </w:numPr>
        <w:rPr>
          <w:sz w:val="24"/>
          <w:szCs w:val="24"/>
          <w:lang w:val="en-US"/>
        </w:rPr>
      </w:pPr>
      <w:hyperlink r:id="rId36" w:history="1"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105326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105326" w:rsidRPr="007953AE">
        <w:rPr>
          <w:sz w:val="24"/>
          <w:szCs w:val="24"/>
        </w:rPr>
        <w:t>.</w:t>
      </w:r>
      <w:r w:rsidR="00105326" w:rsidRPr="007953AE">
        <w:rPr>
          <w:sz w:val="24"/>
          <w:szCs w:val="24"/>
          <w:lang w:val="en-US"/>
        </w:rPr>
        <w:t>ru</w:t>
      </w: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Default="00105326" w:rsidP="008B5BC1">
      <w:pPr>
        <w:jc w:val="center"/>
        <w:rPr>
          <w:b/>
          <w:sz w:val="28"/>
          <w:szCs w:val="28"/>
        </w:rPr>
      </w:pPr>
    </w:p>
    <w:p w:rsidR="00105326" w:rsidRPr="00F2621D" w:rsidRDefault="00105326" w:rsidP="00F2621D">
      <w:pPr>
        <w:jc w:val="center"/>
        <w:rPr>
          <w:b/>
          <w:sz w:val="28"/>
          <w:szCs w:val="28"/>
        </w:rPr>
        <w:sectPr w:rsidR="00105326" w:rsidRPr="00F2621D" w:rsidSect="007B452B">
          <w:pgSz w:w="11906" w:h="16838"/>
          <w:pgMar w:top="851" w:right="1134" w:bottom="851" w:left="851" w:header="709" w:footer="709" w:gutter="0"/>
          <w:cols w:space="708"/>
          <w:titlePg/>
          <w:docGrid w:linePitch="360"/>
        </w:sectPr>
      </w:pPr>
    </w:p>
    <w:p w:rsidR="00105326" w:rsidRPr="001515CE" w:rsidRDefault="00105326" w:rsidP="001515CE">
      <w:pPr>
        <w:jc w:val="right"/>
        <w:rPr>
          <w:sz w:val="24"/>
          <w:szCs w:val="24"/>
        </w:rPr>
      </w:pPr>
      <w:r w:rsidRPr="001515CE">
        <w:rPr>
          <w:sz w:val="24"/>
          <w:szCs w:val="24"/>
        </w:rPr>
        <w:lastRenderedPageBreak/>
        <w:t>Форма №3</w:t>
      </w:r>
    </w:p>
    <w:p w:rsidR="00105326" w:rsidRPr="00620D24" w:rsidRDefault="00105326" w:rsidP="001515CE">
      <w:pPr>
        <w:jc w:val="center"/>
        <w:rPr>
          <w:b/>
          <w:sz w:val="28"/>
          <w:szCs w:val="28"/>
        </w:rPr>
      </w:pPr>
      <w:r w:rsidRPr="00620D24">
        <w:rPr>
          <w:b/>
          <w:sz w:val="28"/>
          <w:szCs w:val="28"/>
        </w:rPr>
        <w:t xml:space="preserve">Объектный сметный расчет </w:t>
      </w: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>(объектная смета)</w:t>
      </w:r>
    </w:p>
    <w:p w:rsidR="00105326" w:rsidRDefault="00105326" w:rsidP="001515CE">
      <w:pPr>
        <w:jc w:val="center"/>
        <w:rPr>
          <w:sz w:val="24"/>
          <w:szCs w:val="24"/>
        </w:rPr>
      </w:pP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>На строительство ___________________________________________________________________________________</w:t>
      </w: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>( наименование объекта)</w:t>
      </w:r>
    </w:p>
    <w:p w:rsidR="00105326" w:rsidRDefault="00105326" w:rsidP="001515CE">
      <w:pPr>
        <w:jc w:val="center"/>
        <w:rPr>
          <w:sz w:val="24"/>
          <w:szCs w:val="24"/>
        </w:rPr>
      </w:pPr>
    </w:p>
    <w:p w:rsidR="00105326" w:rsidRDefault="00105326" w:rsidP="001515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Сметная стоимость            ______________________ тыс. руб. </w:t>
      </w: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Средства на оплату труда ______________________тыс. руб.</w:t>
      </w: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Расчетный измеритель единичной</w:t>
      </w: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Стоимости ____________________________________ руб/м2</w:t>
      </w:r>
    </w:p>
    <w:p w:rsidR="00105326" w:rsidRDefault="00105326" w:rsidP="001515CE">
      <w:pPr>
        <w:rPr>
          <w:sz w:val="24"/>
          <w:szCs w:val="24"/>
        </w:rPr>
      </w:pPr>
    </w:p>
    <w:p w:rsidR="00105326" w:rsidRDefault="00105326" w:rsidP="001515CE">
      <w:pPr>
        <w:rPr>
          <w:sz w:val="24"/>
          <w:szCs w:val="24"/>
        </w:rPr>
      </w:pPr>
    </w:p>
    <w:p w:rsidR="00105326" w:rsidRDefault="00105326" w:rsidP="001515CE">
      <w:pPr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"/>
        <w:gridCol w:w="1077"/>
        <w:gridCol w:w="2329"/>
        <w:gridCol w:w="1633"/>
        <w:gridCol w:w="1574"/>
        <w:gridCol w:w="1644"/>
        <w:gridCol w:w="1566"/>
        <w:gridCol w:w="1563"/>
        <w:gridCol w:w="1570"/>
        <w:gridCol w:w="1574"/>
      </w:tblGrid>
      <w:tr w:rsidR="00105326" w:rsidTr="001E2F4E">
        <w:tc>
          <w:tcPr>
            <w:tcW w:w="828" w:type="dxa"/>
            <w:vMerge w:val="restart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№ п/п</w:t>
            </w:r>
          </w:p>
        </w:tc>
        <w:tc>
          <w:tcPr>
            <w:tcW w:w="1080" w:type="dxa"/>
            <w:vMerge w:val="restart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№ сметы и расчет</w:t>
            </w:r>
          </w:p>
        </w:tc>
        <w:tc>
          <w:tcPr>
            <w:tcW w:w="2340" w:type="dxa"/>
            <w:vMerge w:val="restart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8008" w:type="dxa"/>
            <w:gridSpan w:val="5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Сметная стоимость, тыс. руб.</w:t>
            </w:r>
          </w:p>
        </w:tc>
        <w:tc>
          <w:tcPr>
            <w:tcW w:w="1577" w:type="dxa"/>
            <w:vMerge w:val="restart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Средства на оплату труда, тыс. руб.</w:t>
            </w:r>
          </w:p>
        </w:tc>
        <w:tc>
          <w:tcPr>
            <w:tcW w:w="1577" w:type="dxa"/>
            <w:vMerge w:val="restart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Показатели единичной стоимости, руб./ м2</w:t>
            </w:r>
          </w:p>
        </w:tc>
      </w:tr>
      <w:tr w:rsidR="00105326" w:rsidTr="001E2F4E">
        <w:tc>
          <w:tcPr>
            <w:tcW w:w="828" w:type="dxa"/>
            <w:vMerge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строительные</w:t>
            </w:r>
          </w:p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работы</w:t>
            </w:r>
          </w:p>
        </w:tc>
        <w:tc>
          <w:tcPr>
            <w:tcW w:w="157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монтажные работы</w:t>
            </w:r>
          </w:p>
        </w:tc>
        <w:tc>
          <w:tcPr>
            <w:tcW w:w="1644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157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прочих затрат</w:t>
            </w:r>
          </w:p>
        </w:tc>
        <w:tc>
          <w:tcPr>
            <w:tcW w:w="157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всего</w:t>
            </w:r>
          </w:p>
        </w:tc>
        <w:tc>
          <w:tcPr>
            <w:tcW w:w="1577" w:type="dxa"/>
            <w:vMerge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Tr="001E2F4E">
        <w:tc>
          <w:tcPr>
            <w:tcW w:w="828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3</w:t>
            </w:r>
          </w:p>
        </w:tc>
        <w:tc>
          <w:tcPr>
            <w:tcW w:w="1633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4</w:t>
            </w:r>
          </w:p>
        </w:tc>
        <w:tc>
          <w:tcPr>
            <w:tcW w:w="157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5</w:t>
            </w:r>
          </w:p>
        </w:tc>
        <w:tc>
          <w:tcPr>
            <w:tcW w:w="1644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7</w:t>
            </w:r>
          </w:p>
        </w:tc>
        <w:tc>
          <w:tcPr>
            <w:tcW w:w="157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8</w:t>
            </w:r>
          </w:p>
        </w:tc>
        <w:tc>
          <w:tcPr>
            <w:tcW w:w="157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9</w:t>
            </w:r>
          </w:p>
        </w:tc>
        <w:tc>
          <w:tcPr>
            <w:tcW w:w="157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10</w:t>
            </w:r>
          </w:p>
        </w:tc>
      </w:tr>
      <w:tr w:rsidR="00105326" w:rsidTr="001E2F4E">
        <w:tc>
          <w:tcPr>
            <w:tcW w:w="828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 xml:space="preserve">ЛС </w:t>
            </w:r>
          </w:p>
        </w:tc>
        <w:tc>
          <w:tcPr>
            <w:tcW w:w="234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</w:tr>
      <w:tr w:rsidR="00105326" w:rsidTr="001E2F4E">
        <w:tc>
          <w:tcPr>
            <w:tcW w:w="828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 xml:space="preserve">ЛС </w:t>
            </w:r>
          </w:p>
        </w:tc>
        <w:tc>
          <w:tcPr>
            <w:tcW w:w="234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</w:tr>
      <w:tr w:rsidR="00105326" w:rsidTr="001E2F4E">
        <w:tc>
          <w:tcPr>
            <w:tcW w:w="828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 xml:space="preserve">ЛС </w:t>
            </w:r>
          </w:p>
        </w:tc>
        <w:tc>
          <w:tcPr>
            <w:tcW w:w="234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</w:tr>
      <w:tr w:rsidR="00105326" w:rsidTr="001E2F4E">
        <w:tc>
          <w:tcPr>
            <w:tcW w:w="828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 xml:space="preserve">ЛС </w:t>
            </w:r>
          </w:p>
        </w:tc>
        <w:tc>
          <w:tcPr>
            <w:tcW w:w="234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</w:tr>
      <w:tr w:rsidR="00105326" w:rsidTr="001E2F4E">
        <w:tc>
          <w:tcPr>
            <w:tcW w:w="828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</w:tr>
      <w:tr w:rsidR="00105326" w:rsidTr="001E2F4E">
        <w:tc>
          <w:tcPr>
            <w:tcW w:w="828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Итого:</w:t>
            </w:r>
          </w:p>
        </w:tc>
        <w:tc>
          <w:tcPr>
            <w:tcW w:w="1633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</w:tr>
    </w:tbl>
    <w:p w:rsidR="00105326" w:rsidRDefault="00105326" w:rsidP="001515CE">
      <w:pPr>
        <w:rPr>
          <w:sz w:val="24"/>
          <w:szCs w:val="24"/>
        </w:rPr>
      </w:pPr>
    </w:p>
    <w:p w:rsidR="00105326" w:rsidRDefault="00105326" w:rsidP="001515CE">
      <w:pPr>
        <w:rPr>
          <w:sz w:val="24"/>
          <w:szCs w:val="24"/>
        </w:rPr>
      </w:pPr>
    </w:p>
    <w:p w:rsidR="00105326" w:rsidRDefault="00105326" w:rsidP="001515CE">
      <w:pPr>
        <w:rPr>
          <w:sz w:val="24"/>
          <w:szCs w:val="24"/>
        </w:rPr>
      </w:pPr>
    </w:p>
    <w:p w:rsidR="00105326" w:rsidRDefault="00105326" w:rsidP="001515CE">
      <w:pPr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105326" w:rsidRDefault="00105326" w:rsidP="001515CE">
      <w:pPr>
        <w:rPr>
          <w:sz w:val="24"/>
          <w:szCs w:val="24"/>
        </w:rPr>
      </w:pPr>
    </w:p>
    <w:p w:rsidR="00105326" w:rsidRDefault="00105326" w:rsidP="001515CE">
      <w:pPr>
        <w:rPr>
          <w:sz w:val="24"/>
          <w:szCs w:val="24"/>
        </w:rPr>
      </w:pPr>
    </w:p>
    <w:p w:rsidR="00105326" w:rsidRDefault="00105326" w:rsidP="001515CE">
      <w:pPr>
        <w:rPr>
          <w:sz w:val="24"/>
          <w:szCs w:val="24"/>
        </w:rPr>
      </w:pPr>
    </w:p>
    <w:p w:rsidR="00105326" w:rsidRDefault="00105326" w:rsidP="001515CE">
      <w:pPr>
        <w:rPr>
          <w:sz w:val="24"/>
          <w:szCs w:val="24"/>
        </w:rPr>
      </w:pPr>
    </w:p>
    <w:p w:rsidR="00105326" w:rsidRDefault="00105326" w:rsidP="001515CE">
      <w:pPr>
        <w:jc w:val="right"/>
        <w:rPr>
          <w:sz w:val="24"/>
          <w:szCs w:val="24"/>
        </w:rPr>
      </w:pPr>
    </w:p>
    <w:p w:rsidR="00105326" w:rsidRDefault="00105326" w:rsidP="001515C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Форма №3</w:t>
      </w:r>
    </w:p>
    <w:p w:rsidR="00105326" w:rsidRDefault="00105326" w:rsidP="001515CE">
      <w:pPr>
        <w:rPr>
          <w:sz w:val="24"/>
          <w:szCs w:val="24"/>
        </w:rPr>
      </w:pPr>
    </w:p>
    <w:p w:rsidR="00105326" w:rsidRPr="00620D24" w:rsidRDefault="00105326" w:rsidP="001515CE">
      <w:pPr>
        <w:jc w:val="center"/>
        <w:rPr>
          <w:b/>
          <w:sz w:val="28"/>
          <w:szCs w:val="28"/>
        </w:rPr>
      </w:pPr>
      <w:r w:rsidRPr="00620D24">
        <w:rPr>
          <w:b/>
          <w:sz w:val="28"/>
          <w:szCs w:val="28"/>
        </w:rPr>
        <w:t xml:space="preserve">Объектный сметный расчет </w:t>
      </w: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>(объектная смета)</w:t>
      </w:r>
    </w:p>
    <w:p w:rsidR="00105326" w:rsidRDefault="00105326" w:rsidP="001515CE">
      <w:pPr>
        <w:jc w:val="center"/>
        <w:rPr>
          <w:sz w:val="24"/>
          <w:szCs w:val="24"/>
        </w:rPr>
      </w:pP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>На строительство ___________________________________________________________________________________</w:t>
      </w: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>( наименование объекта)</w:t>
      </w:r>
    </w:p>
    <w:p w:rsidR="00105326" w:rsidRDefault="00105326" w:rsidP="001515CE">
      <w:pPr>
        <w:jc w:val="center"/>
        <w:rPr>
          <w:sz w:val="24"/>
          <w:szCs w:val="24"/>
        </w:rPr>
      </w:pPr>
    </w:p>
    <w:p w:rsidR="00105326" w:rsidRDefault="00105326" w:rsidP="001515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Сметная стоимость            ______________________ тыс. руб. </w:t>
      </w: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Средства на оплату труда ______________________тыс. руб.</w:t>
      </w: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Расчетный измеритель единичной</w:t>
      </w:r>
    </w:p>
    <w:p w:rsidR="00105326" w:rsidRDefault="00105326" w:rsidP="001515C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Стоимости ____________________________________ руб/м2</w:t>
      </w:r>
    </w:p>
    <w:p w:rsidR="00105326" w:rsidRDefault="00105326" w:rsidP="001515CE">
      <w:pPr>
        <w:rPr>
          <w:sz w:val="24"/>
          <w:szCs w:val="24"/>
        </w:rPr>
      </w:pPr>
    </w:p>
    <w:p w:rsidR="00105326" w:rsidRDefault="00105326" w:rsidP="001515CE">
      <w:pPr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"/>
        <w:gridCol w:w="2167"/>
        <w:gridCol w:w="2113"/>
        <w:gridCol w:w="1633"/>
        <w:gridCol w:w="1509"/>
        <w:gridCol w:w="1644"/>
        <w:gridCol w:w="1350"/>
        <w:gridCol w:w="1280"/>
        <w:gridCol w:w="1423"/>
        <w:gridCol w:w="1511"/>
      </w:tblGrid>
      <w:tr w:rsidR="00105326" w:rsidTr="001E2F4E">
        <w:tc>
          <w:tcPr>
            <w:tcW w:w="822" w:type="dxa"/>
            <w:vMerge w:val="restart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№ п/п</w:t>
            </w:r>
          </w:p>
        </w:tc>
        <w:tc>
          <w:tcPr>
            <w:tcW w:w="1647" w:type="dxa"/>
            <w:vMerge w:val="restart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№ сметы и расчет</w:t>
            </w:r>
          </w:p>
        </w:tc>
        <w:tc>
          <w:tcPr>
            <w:tcW w:w="2329" w:type="dxa"/>
            <w:vMerge w:val="restart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7979" w:type="dxa"/>
            <w:gridSpan w:val="5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Сметная стоимость, тыс. руб.</w:t>
            </w:r>
          </w:p>
        </w:tc>
        <w:tc>
          <w:tcPr>
            <w:tcW w:w="1569" w:type="dxa"/>
            <w:vMerge w:val="restart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Средства на оплату труда, тыс. руб.</w:t>
            </w:r>
          </w:p>
        </w:tc>
        <w:tc>
          <w:tcPr>
            <w:tcW w:w="1574" w:type="dxa"/>
            <w:vMerge w:val="restart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Показатели единичной стоимости, руб./ м2</w:t>
            </w:r>
          </w:p>
        </w:tc>
      </w:tr>
      <w:tr w:rsidR="00105326" w:rsidTr="001E2F4E">
        <w:tc>
          <w:tcPr>
            <w:tcW w:w="822" w:type="dxa"/>
            <w:vMerge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vMerge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строительные</w:t>
            </w:r>
          </w:p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работы</w:t>
            </w:r>
          </w:p>
        </w:tc>
        <w:tc>
          <w:tcPr>
            <w:tcW w:w="1574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монтажные работы</w:t>
            </w:r>
          </w:p>
        </w:tc>
        <w:tc>
          <w:tcPr>
            <w:tcW w:w="1644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1566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прочих затрат</w:t>
            </w:r>
          </w:p>
        </w:tc>
        <w:tc>
          <w:tcPr>
            <w:tcW w:w="1562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всего</w:t>
            </w:r>
          </w:p>
        </w:tc>
        <w:tc>
          <w:tcPr>
            <w:tcW w:w="1569" w:type="dxa"/>
            <w:vMerge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Tr="001E2F4E">
        <w:tc>
          <w:tcPr>
            <w:tcW w:w="822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</w:t>
            </w:r>
          </w:p>
        </w:tc>
        <w:tc>
          <w:tcPr>
            <w:tcW w:w="2329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3</w:t>
            </w:r>
          </w:p>
        </w:tc>
        <w:tc>
          <w:tcPr>
            <w:tcW w:w="1633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4</w:t>
            </w:r>
          </w:p>
        </w:tc>
        <w:tc>
          <w:tcPr>
            <w:tcW w:w="1574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5</w:t>
            </w:r>
          </w:p>
        </w:tc>
        <w:tc>
          <w:tcPr>
            <w:tcW w:w="1644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6</w:t>
            </w:r>
          </w:p>
        </w:tc>
        <w:tc>
          <w:tcPr>
            <w:tcW w:w="1566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7</w:t>
            </w:r>
          </w:p>
        </w:tc>
        <w:tc>
          <w:tcPr>
            <w:tcW w:w="1562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9</w:t>
            </w:r>
          </w:p>
        </w:tc>
        <w:tc>
          <w:tcPr>
            <w:tcW w:w="1574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10</w:t>
            </w:r>
          </w:p>
        </w:tc>
      </w:tr>
      <w:tr w:rsidR="00105326" w:rsidTr="001E2F4E">
        <w:tc>
          <w:tcPr>
            <w:tcW w:w="822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ЛС на общестроительные работы</w:t>
            </w:r>
          </w:p>
        </w:tc>
        <w:tc>
          <w:tcPr>
            <w:tcW w:w="2329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</w:tr>
      <w:tr w:rsidR="00105326" w:rsidTr="001E2F4E">
        <w:tc>
          <w:tcPr>
            <w:tcW w:w="822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8,5% от строительных работ</w:t>
            </w:r>
          </w:p>
        </w:tc>
        <w:tc>
          <w:tcPr>
            <w:tcW w:w="2329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</w:tr>
      <w:tr w:rsidR="00105326" w:rsidTr="001E2F4E">
        <w:tc>
          <w:tcPr>
            <w:tcW w:w="822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3</w:t>
            </w:r>
          </w:p>
        </w:tc>
        <w:tc>
          <w:tcPr>
            <w:tcW w:w="164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2,9% от строительных работ</w:t>
            </w:r>
          </w:p>
        </w:tc>
        <w:tc>
          <w:tcPr>
            <w:tcW w:w="2329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</w:tr>
      <w:tr w:rsidR="00105326" w:rsidTr="001E2F4E">
        <w:tc>
          <w:tcPr>
            <w:tcW w:w="822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105326" w:rsidRPr="00183450" w:rsidRDefault="00105326" w:rsidP="001E2F4E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1%от строительных работ</w:t>
            </w:r>
          </w:p>
        </w:tc>
        <w:tc>
          <w:tcPr>
            <w:tcW w:w="2329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</w:tr>
      <w:tr w:rsidR="00105326" w:rsidTr="001E2F4E">
        <w:tc>
          <w:tcPr>
            <w:tcW w:w="822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Итого:</w:t>
            </w:r>
          </w:p>
        </w:tc>
        <w:tc>
          <w:tcPr>
            <w:tcW w:w="1633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05326" w:rsidRPr="00183450" w:rsidRDefault="00105326" w:rsidP="001E2F4E">
            <w:pPr>
              <w:rPr>
                <w:sz w:val="24"/>
                <w:szCs w:val="24"/>
              </w:rPr>
            </w:pPr>
          </w:p>
        </w:tc>
      </w:tr>
    </w:tbl>
    <w:p w:rsidR="00105326" w:rsidRPr="00583796" w:rsidRDefault="00105326" w:rsidP="00583796">
      <w:pPr>
        <w:rPr>
          <w:sz w:val="24"/>
          <w:szCs w:val="24"/>
        </w:rPr>
        <w:sectPr w:rsidR="00105326" w:rsidRPr="00583796" w:rsidSect="003E50D3">
          <w:pgSz w:w="16838" w:h="11906" w:orient="landscape"/>
          <w:pgMar w:top="1134" w:right="851" w:bottom="851" w:left="851" w:header="709" w:footer="709" w:gutter="0"/>
          <w:cols w:space="708"/>
          <w:titlePg/>
          <w:docGrid w:linePitch="360"/>
        </w:sectPr>
      </w:pPr>
    </w:p>
    <w:p w:rsidR="00105326" w:rsidRPr="000375B2" w:rsidRDefault="002456CF" w:rsidP="001515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№1</w:t>
      </w:r>
      <w:r w:rsidR="009A4F17">
        <w:rPr>
          <w:b/>
          <w:sz w:val="28"/>
          <w:szCs w:val="28"/>
        </w:rPr>
        <w:t>2</w:t>
      </w:r>
    </w:p>
    <w:p w:rsidR="00105326" w:rsidRPr="00FD42CE" w:rsidRDefault="00105326" w:rsidP="001515CE">
      <w:pPr>
        <w:jc w:val="center"/>
        <w:rPr>
          <w:b/>
          <w:sz w:val="28"/>
          <w:szCs w:val="28"/>
        </w:rPr>
      </w:pPr>
      <w:r w:rsidRPr="00FE279F">
        <w:rPr>
          <w:b/>
          <w:sz w:val="28"/>
          <w:szCs w:val="28"/>
        </w:rPr>
        <w:t xml:space="preserve">Тема. </w:t>
      </w:r>
      <w:r w:rsidR="00FD42CE" w:rsidRPr="00FD42CE">
        <w:rPr>
          <w:b/>
          <w:sz w:val="28"/>
          <w:szCs w:val="28"/>
        </w:rPr>
        <w:t>Составление сводного сметного расчета стоимости строительства городских путей сообщения</w:t>
      </w:r>
    </w:p>
    <w:p w:rsidR="00105326" w:rsidRPr="00CD6AAE" w:rsidRDefault="00105326" w:rsidP="001515CE">
      <w:pPr>
        <w:pStyle w:val="ae"/>
        <w:rPr>
          <w:rFonts w:ascii="Times New Roman" w:hAnsi="Times New Roman"/>
          <w:b/>
          <w:sz w:val="24"/>
          <w:szCs w:val="24"/>
        </w:rPr>
      </w:pPr>
      <w:r w:rsidRPr="00CD6AAE">
        <w:rPr>
          <w:rFonts w:ascii="Times New Roman" w:hAnsi="Times New Roman"/>
          <w:b/>
          <w:sz w:val="24"/>
          <w:szCs w:val="24"/>
        </w:rPr>
        <w:t xml:space="preserve">1. Цель - </w:t>
      </w:r>
      <w:r w:rsidRPr="00CD6AAE">
        <w:rPr>
          <w:rFonts w:ascii="Times New Roman" w:hAnsi="Times New Roman"/>
          <w:sz w:val="24"/>
          <w:szCs w:val="24"/>
        </w:rPr>
        <w:t>научиться</w:t>
      </w:r>
      <w:r w:rsidRPr="00CD6AAE">
        <w:rPr>
          <w:rFonts w:ascii="Times New Roman" w:hAnsi="Times New Roman"/>
          <w:b/>
          <w:sz w:val="24"/>
          <w:szCs w:val="24"/>
        </w:rPr>
        <w:t xml:space="preserve"> </w:t>
      </w:r>
      <w:r w:rsidRPr="00CD6AAE">
        <w:rPr>
          <w:rFonts w:ascii="Times New Roman" w:hAnsi="Times New Roman"/>
          <w:sz w:val="24"/>
          <w:szCs w:val="24"/>
        </w:rPr>
        <w:t>составлять сводный сметный расчет стоимости строительства</w:t>
      </w:r>
    </w:p>
    <w:p w:rsidR="00105326" w:rsidRDefault="00105326" w:rsidP="001515CE">
      <w:pPr>
        <w:pStyle w:val="ae"/>
        <w:rPr>
          <w:rFonts w:ascii="Times New Roman" w:hAnsi="Times New Roman"/>
          <w:b/>
          <w:sz w:val="24"/>
          <w:szCs w:val="24"/>
        </w:rPr>
      </w:pPr>
      <w:r w:rsidRPr="00CD6AAE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105326" w:rsidRPr="001C4E92" w:rsidRDefault="00105326" w:rsidP="00A40278">
      <w:pPr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Default="00105326" w:rsidP="00A40278">
      <w:pPr>
        <w:numPr>
          <w:ilvl w:val="0"/>
          <w:numId w:val="10"/>
        </w:numPr>
        <w:tabs>
          <w:tab w:val="clear" w:pos="1080"/>
          <w:tab w:val="num" w:pos="0"/>
        </w:tabs>
        <w:ind w:left="0" w:firstLine="0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105326" w:rsidRDefault="00105326" w:rsidP="00A40278">
      <w:pPr>
        <w:numPr>
          <w:ilvl w:val="0"/>
          <w:numId w:val="10"/>
        </w:numPr>
        <w:tabs>
          <w:tab w:val="clear" w:pos="108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Укрупненные нормативы для определения затрат сводного сметного расчета.</w:t>
      </w:r>
    </w:p>
    <w:p w:rsidR="00105326" w:rsidRPr="003D4439" w:rsidRDefault="00105326" w:rsidP="00A40278">
      <w:pPr>
        <w:numPr>
          <w:ilvl w:val="0"/>
          <w:numId w:val="10"/>
        </w:numPr>
        <w:tabs>
          <w:tab w:val="clear" w:pos="1080"/>
          <w:tab w:val="num" w:pos="0"/>
        </w:tabs>
        <w:ind w:left="0" w:firstLine="0"/>
        <w:jc w:val="both"/>
        <w:rPr>
          <w:b/>
          <w:sz w:val="24"/>
          <w:szCs w:val="24"/>
        </w:rPr>
      </w:pPr>
      <w:r w:rsidRPr="00AF6861">
        <w:rPr>
          <w:sz w:val="24"/>
          <w:szCs w:val="24"/>
        </w:rPr>
        <w:t>ГСН 81-05-02-2001</w:t>
      </w:r>
      <w:r>
        <w:rPr>
          <w:bCs/>
          <w:color w:val="0D0D0D"/>
          <w:sz w:val="24"/>
          <w:szCs w:val="24"/>
        </w:rPr>
        <w:t xml:space="preserve">. </w:t>
      </w:r>
      <w:r w:rsidRPr="00AF6861">
        <w:rPr>
          <w:bCs/>
          <w:color w:val="0D0D0D"/>
          <w:sz w:val="24"/>
          <w:szCs w:val="24"/>
        </w:rPr>
        <w:t>Сборник сметных норм дополнительных затрат при производстве строительно-монтажных работ в зимнее время</w:t>
      </w:r>
      <w:r>
        <w:rPr>
          <w:bCs/>
          <w:color w:val="0D0D0D"/>
          <w:sz w:val="24"/>
          <w:szCs w:val="24"/>
        </w:rPr>
        <w:t>.</w:t>
      </w:r>
    </w:p>
    <w:p w:rsidR="00105326" w:rsidRPr="00AF6861" w:rsidRDefault="00105326" w:rsidP="00A40278">
      <w:pPr>
        <w:numPr>
          <w:ilvl w:val="0"/>
          <w:numId w:val="10"/>
        </w:numPr>
        <w:tabs>
          <w:tab w:val="clear" w:pos="1080"/>
          <w:tab w:val="num" w:pos="0"/>
        </w:tabs>
        <w:ind w:left="0" w:firstLine="0"/>
        <w:jc w:val="both"/>
        <w:rPr>
          <w:b/>
          <w:sz w:val="24"/>
          <w:szCs w:val="24"/>
        </w:rPr>
      </w:pPr>
      <w:r w:rsidRPr="00612E62">
        <w:rPr>
          <w:color w:val="0D0D0D"/>
          <w:sz w:val="24"/>
          <w:szCs w:val="24"/>
        </w:rPr>
        <w:t>ГСН 81-05-01-2001</w:t>
      </w:r>
      <w:r>
        <w:rPr>
          <w:color w:val="0D0D0D"/>
          <w:sz w:val="24"/>
          <w:szCs w:val="24"/>
        </w:rPr>
        <w:t>. Сборник</w:t>
      </w:r>
      <w:r w:rsidRPr="00612E62">
        <w:rPr>
          <w:color w:val="0D0D0D"/>
          <w:sz w:val="24"/>
          <w:szCs w:val="24"/>
        </w:rPr>
        <w:t xml:space="preserve"> сметных норм затрат на</w:t>
      </w:r>
      <w:r>
        <w:rPr>
          <w:color w:val="0D0D0D"/>
          <w:sz w:val="24"/>
          <w:szCs w:val="24"/>
        </w:rPr>
        <w:t xml:space="preserve"> строительство временных зданий </w:t>
      </w:r>
      <w:r w:rsidRPr="00612E62">
        <w:rPr>
          <w:color w:val="0D0D0D"/>
          <w:sz w:val="24"/>
          <w:szCs w:val="24"/>
        </w:rPr>
        <w:t>и сооружений</w:t>
      </w:r>
      <w:r>
        <w:rPr>
          <w:color w:val="0D0D0D"/>
          <w:sz w:val="24"/>
          <w:szCs w:val="24"/>
        </w:rPr>
        <w:t>.</w:t>
      </w:r>
    </w:p>
    <w:p w:rsidR="00105326" w:rsidRDefault="00105326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CD6AAE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105326" w:rsidRPr="00612E62" w:rsidRDefault="00105326" w:rsidP="00CD6AAE">
      <w:pPr>
        <w:rPr>
          <w:color w:val="0D0D0D"/>
          <w:sz w:val="24"/>
          <w:szCs w:val="24"/>
        </w:rPr>
      </w:pPr>
      <w:r w:rsidRPr="00612E62">
        <w:rPr>
          <w:color w:val="0D0D0D"/>
          <w:sz w:val="24"/>
          <w:szCs w:val="24"/>
        </w:rPr>
        <w:t>Сводный сметный расчет стоимости строительства составляется по образцу формы № 1, установленной «Методикой определения стоимости строительной продукции на территории РФ» (МДС 81-35.2004).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С</w:t>
      </w:r>
      <w:r w:rsidRPr="00C32EF0">
        <w:rPr>
          <w:color w:val="0D0D0D"/>
          <w:sz w:val="24"/>
          <w:szCs w:val="24"/>
        </w:rPr>
        <w:t xml:space="preserve">водный сметный расчет служит основанием для определения лимита капитальных вложений и открытия финансирования строительства. </w:t>
      </w:r>
      <w:r>
        <w:rPr>
          <w:color w:val="0D0D0D"/>
          <w:sz w:val="24"/>
          <w:szCs w:val="24"/>
        </w:rPr>
        <w:t xml:space="preserve"> </w:t>
      </w:r>
      <w:r w:rsidRPr="00C32EF0">
        <w:rPr>
          <w:color w:val="0D0D0D"/>
          <w:sz w:val="24"/>
          <w:szCs w:val="24"/>
        </w:rPr>
        <w:t xml:space="preserve">Составляется с учетом текущего уровня цен.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Сводный сметный расчет содержит 12 глав: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1.  Подготовительные работы.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2.  Возведение земляного полотна.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3.  Искусственные сооружения.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4.  Строительство дорожной одежды.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5.  Автопавильоны и другие строительные объекты 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6.  Обустройство дороги.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7.  Стоимость временных зданий и сооружений.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8.  Зимнее удорожание работ.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9.  Проектно-изыскательские работы и авторский надзор.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10. Содержание дирекции строящейся дороги.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11. Непредвиденные расходы.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12. Итог. </w:t>
      </w:r>
    </w:p>
    <w:p w:rsidR="00105326" w:rsidRPr="00C32EF0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 xml:space="preserve">Стоимости строительных работ по первым шести главам </w:t>
      </w:r>
    </w:p>
    <w:p w:rsidR="00105326" w:rsidRDefault="00105326" w:rsidP="00C32EF0">
      <w:pPr>
        <w:ind w:firstLine="720"/>
        <w:jc w:val="both"/>
        <w:rPr>
          <w:color w:val="0D0D0D"/>
          <w:sz w:val="24"/>
          <w:szCs w:val="24"/>
        </w:rPr>
      </w:pPr>
      <w:r w:rsidRPr="00C32EF0">
        <w:rPr>
          <w:color w:val="0D0D0D"/>
          <w:sz w:val="24"/>
          <w:szCs w:val="24"/>
        </w:rPr>
        <w:t>определяются в соответствующих локальных сметных расчетах.</w:t>
      </w:r>
    </w:p>
    <w:p w:rsidR="00105326" w:rsidRPr="00CD6AAE" w:rsidRDefault="00105326" w:rsidP="00613D63">
      <w:pPr>
        <w:pStyle w:val="ae"/>
        <w:rPr>
          <w:rFonts w:ascii="Times New Roman" w:hAnsi="Times New Roman"/>
          <w:b/>
          <w:sz w:val="24"/>
          <w:szCs w:val="24"/>
        </w:rPr>
      </w:pPr>
    </w:p>
    <w:p w:rsidR="00105326" w:rsidRPr="00CD6AAE" w:rsidRDefault="00105326" w:rsidP="00613D63">
      <w:pPr>
        <w:pStyle w:val="ae"/>
        <w:rPr>
          <w:rFonts w:ascii="Times New Roman" w:hAnsi="Times New Roman"/>
          <w:b/>
          <w:sz w:val="24"/>
          <w:szCs w:val="24"/>
        </w:rPr>
      </w:pPr>
      <w:r w:rsidRPr="00CD6AAE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105326" w:rsidRPr="00CD6AAE" w:rsidRDefault="00105326" w:rsidP="00CE5AD6">
      <w:pPr>
        <w:rPr>
          <w:b/>
          <w:sz w:val="24"/>
          <w:szCs w:val="24"/>
        </w:rPr>
      </w:pPr>
      <w:r w:rsidRPr="00CD6AAE">
        <w:rPr>
          <w:b/>
          <w:sz w:val="24"/>
          <w:szCs w:val="24"/>
        </w:rPr>
        <w:t>Задание 1.</w:t>
      </w:r>
    </w:p>
    <w:p w:rsidR="00105326" w:rsidRPr="00CD6AAE" w:rsidRDefault="00105326" w:rsidP="00CE5AD6">
      <w:pPr>
        <w:rPr>
          <w:sz w:val="24"/>
          <w:szCs w:val="24"/>
        </w:rPr>
      </w:pPr>
      <w:r w:rsidRPr="00CD6AAE">
        <w:rPr>
          <w:sz w:val="24"/>
          <w:szCs w:val="24"/>
        </w:rPr>
        <w:t>На основании расчетов, выпол</w:t>
      </w:r>
      <w:r>
        <w:rPr>
          <w:sz w:val="24"/>
          <w:szCs w:val="24"/>
        </w:rPr>
        <w:t>ненных в практической работе №</w:t>
      </w:r>
      <w:r w:rsidR="009A4F17">
        <w:rPr>
          <w:sz w:val="24"/>
          <w:szCs w:val="24"/>
        </w:rPr>
        <w:t>11</w:t>
      </w:r>
      <w:r>
        <w:rPr>
          <w:sz w:val="24"/>
          <w:szCs w:val="24"/>
        </w:rPr>
        <w:t xml:space="preserve">, </w:t>
      </w:r>
      <w:r w:rsidRPr="00CD6AAE">
        <w:rPr>
          <w:sz w:val="24"/>
          <w:szCs w:val="24"/>
        </w:rPr>
        <w:t>составить сводный сметный расчет</w:t>
      </w:r>
      <w:r>
        <w:rPr>
          <w:sz w:val="24"/>
          <w:szCs w:val="24"/>
        </w:rPr>
        <w:t xml:space="preserve"> по форме №1.</w:t>
      </w: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CE5AD6">
      <w:pPr>
        <w:rPr>
          <w:sz w:val="24"/>
          <w:szCs w:val="24"/>
        </w:rPr>
      </w:pPr>
    </w:p>
    <w:p w:rsidR="00105326" w:rsidRDefault="00105326" w:rsidP="00612E6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Форма №1</w:t>
      </w:r>
    </w:p>
    <w:p w:rsidR="00105326" w:rsidRPr="00CE5AD6" w:rsidRDefault="00105326" w:rsidP="00612E62">
      <w:pPr>
        <w:jc w:val="right"/>
        <w:rPr>
          <w:sz w:val="24"/>
          <w:szCs w:val="24"/>
        </w:rPr>
      </w:pPr>
    </w:p>
    <w:p w:rsidR="00105326" w:rsidRPr="00136ED8" w:rsidRDefault="00105326" w:rsidP="00C522AA">
      <w:pPr>
        <w:rPr>
          <w:sz w:val="24"/>
          <w:szCs w:val="24"/>
        </w:rPr>
      </w:pPr>
      <w:r w:rsidRPr="00136ED8">
        <w:rPr>
          <w:sz w:val="24"/>
          <w:szCs w:val="24"/>
        </w:rPr>
        <w:t>Сводный сметный расчет в сумме___________________________________ тыс. руб.</w:t>
      </w:r>
    </w:p>
    <w:p w:rsidR="00105326" w:rsidRPr="00136ED8" w:rsidRDefault="00105326" w:rsidP="00C522AA">
      <w:pPr>
        <w:rPr>
          <w:sz w:val="24"/>
          <w:szCs w:val="24"/>
        </w:rPr>
      </w:pPr>
      <w:r w:rsidRPr="00136ED8">
        <w:rPr>
          <w:sz w:val="24"/>
          <w:szCs w:val="24"/>
        </w:rPr>
        <w:t xml:space="preserve"> В том числе возвратных сумм     ___________________________________ тыс. руб.</w:t>
      </w:r>
    </w:p>
    <w:p w:rsidR="00105326" w:rsidRDefault="00105326" w:rsidP="00C522AA">
      <w:pPr>
        <w:tabs>
          <w:tab w:val="left" w:pos="1680"/>
        </w:tabs>
      </w:pPr>
      <w:r w:rsidRPr="00136ED8">
        <w:rPr>
          <w:sz w:val="24"/>
          <w:szCs w:val="24"/>
        </w:rPr>
        <w:tab/>
      </w:r>
    </w:p>
    <w:p w:rsidR="00105326" w:rsidRPr="00164679" w:rsidRDefault="00105326" w:rsidP="00620D24">
      <w:pPr>
        <w:pStyle w:val="af"/>
        <w:spacing w:before="0" w:beforeAutospacing="0" w:after="0" w:afterAutospacing="0"/>
        <w:jc w:val="center"/>
        <w:rPr>
          <w:b/>
          <w:bCs/>
          <w:color w:val="0D0D0D"/>
        </w:rPr>
      </w:pPr>
      <w:r w:rsidRPr="00164679">
        <w:rPr>
          <w:b/>
          <w:bCs/>
          <w:color w:val="0D0D0D"/>
        </w:rPr>
        <w:t>СВОДНЫЙ СМЕТНЫЙ РАСЧЕТ СТОИМОСТИ СТРОИТЕЛЬСТВА</w:t>
      </w:r>
    </w:p>
    <w:p w:rsidR="00105326" w:rsidRPr="00164679" w:rsidRDefault="00105326" w:rsidP="00620D24">
      <w:pPr>
        <w:pStyle w:val="af"/>
        <w:spacing w:before="0" w:beforeAutospacing="0" w:after="0" w:afterAutospacing="0"/>
        <w:jc w:val="center"/>
        <w:rPr>
          <w:b/>
          <w:bCs/>
          <w:color w:val="0D0D0D"/>
        </w:rPr>
      </w:pPr>
      <w:r w:rsidRPr="00164679">
        <w:rPr>
          <w:b/>
          <w:bCs/>
          <w:color w:val="0D0D0D"/>
        </w:rPr>
        <w:t>(КАПИТАЛЬНОГО РЕМОНТА)</w:t>
      </w:r>
    </w:p>
    <w:p w:rsidR="00105326" w:rsidRDefault="00105326" w:rsidP="00C522AA">
      <w:pPr>
        <w:pBdr>
          <w:bottom w:val="single" w:sz="12" w:space="1" w:color="auto"/>
        </w:pBdr>
        <w:tabs>
          <w:tab w:val="left" w:pos="1680"/>
        </w:tabs>
        <w:jc w:val="center"/>
        <w:rPr>
          <w:sz w:val="24"/>
          <w:szCs w:val="24"/>
        </w:rPr>
      </w:pPr>
    </w:p>
    <w:p w:rsidR="00105326" w:rsidRDefault="00105326" w:rsidP="00C522AA">
      <w:pPr>
        <w:tabs>
          <w:tab w:val="left" w:pos="1680"/>
        </w:tabs>
        <w:jc w:val="center"/>
      </w:pPr>
      <w:r w:rsidRPr="00136ED8">
        <w:t>(наименование объекта)</w:t>
      </w:r>
    </w:p>
    <w:p w:rsidR="00105326" w:rsidRDefault="00105326" w:rsidP="00C522AA">
      <w:pPr>
        <w:tabs>
          <w:tab w:val="left" w:pos="1680"/>
        </w:tabs>
        <w:jc w:val="center"/>
      </w:pPr>
    </w:p>
    <w:p w:rsidR="00105326" w:rsidRDefault="00105326" w:rsidP="00C522AA">
      <w:pPr>
        <w:tabs>
          <w:tab w:val="left" w:pos="1680"/>
        </w:tabs>
        <w:rPr>
          <w:sz w:val="24"/>
          <w:szCs w:val="24"/>
        </w:rPr>
      </w:pPr>
      <w:r>
        <w:rPr>
          <w:sz w:val="24"/>
          <w:szCs w:val="24"/>
        </w:rPr>
        <w:t>Составлен в ценах по состоянию на ____________________________________ 20 __г.</w:t>
      </w:r>
    </w:p>
    <w:p w:rsidR="00105326" w:rsidRDefault="00105326" w:rsidP="00C522AA">
      <w:pPr>
        <w:tabs>
          <w:tab w:val="left" w:pos="1680"/>
        </w:tabs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882"/>
        <w:gridCol w:w="3186"/>
        <w:gridCol w:w="1080"/>
        <w:gridCol w:w="1116"/>
        <w:gridCol w:w="1044"/>
        <w:gridCol w:w="1080"/>
        <w:gridCol w:w="1449"/>
      </w:tblGrid>
      <w:tr w:rsidR="00105326" w:rsidRPr="00263FDB" w:rsidTr="006A2492">
        <w:tc>
          <w:tcPr>
            <w:tcW w:w="540" w:type="dxa"/>
            <w:vMerge w:val="restart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№ п/п</w:t>
            </w:r>
          </w:p>
        </w:tc>
        <w:tc>
          <w:tcPr>
            <w:tcW w:w="882" w:type="dxa"/>
            <w:vMerge w:val="restart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№ сметы и расчет</w:t>
            </w:r>
          </w:p>
        </w:tc>
        <w:tc>
          <w:tcPr>
            <w:tcW w:w="3186" w:type="dxa"/>
            <w:vMerge w:val="restart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4320" w:type="dxa"/>
            <w:gridSpan w:val="4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Сметная стоимость, тыс. руб.</w:t>
            </w:r>
          </w:p>
        </w:tc>
        <w:tc>
          <w:tcPr>
            <w:tcW w:w="1449" w:type="dxa"/>
            <w:vMerge w:val="restart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Общая сметная стоимость</w:t>
            </w:r>
          </w:p>
        </w:tc>
      </w:tr>
      <w:tr w:rsidR="00105326" w:rsidRPr="00263FDB" w:rsidTr="006A2492">
        <w:tc>
          <w:tcPr>
            <w:tcW w:w="540" w:type="dxa"/>
            <w:vMerge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Строит.</w:t>
            </w:r>
          </w:p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работы</w:t>
            </w: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Монтаж. работы</w:t>
            </w: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Обору-</w:t>
            </w:r>
          </w:p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Дован.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прочих затрат</w:t>
            </w:r>
          </w:p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2</w:t>
            </w: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4</w:t>
            </w: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5</w:t>
            </w: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7</w:t>
            </w: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8</w:t>
            </w: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C32EF0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1. </w:t>
            </w:r>
            <w:r>
              <w:t xml:space="preserve"> </w:t>
            </w:r>
            <w:r w:rsidRPr="00C32EF0">
              <w:rPr>
                <w:b/>
                <w:sz w:val="24"/>
                <w:szCs w:val="24"/>
              </w:rPr>
              <w:t xml:space="preserve">Подготовительные </w:t>
            </w:r>
          </w:p>
          <w:p w:rsidR="00105326" w:rsidRPr="00263FDB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C32EF0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502ED8" w:rsidRDefault="00105326" w:rsidP="006A2492"/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1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2. </w:t>
            </w:r>
            <w:r>
              <w:t xml:space="preserve"> </w:t>
            </w:r>
            <w:r w:rsidRPr="00C32EF0">
              <w:rPr>
                <w:b/>
                <w:sz w:val="24"/>
                <w:szCs w:val="24"/>
              </w:rPr>
              <w:t>Земляные работы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2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C32EF0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3. </w:t>
            </w:r>
            <w:r>
              <w:t xml:space="preserve"> </w:t>
            </w:r>
            <w:r w:rsidRPr="00C32EF0">
              <w:rPr>
                <w:b/>
                <w:sz w:val="24"/>
                <w:szCs w:val="24"/>
              </w:rPr>
              <w:t>Искусственны</w:t>
            </w:r>
          </w:p>
          <w:p w:rsidR="00105326" w:rsidRPr="00263FDB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C32EF0">
              <w:rPr>
                <w:b/>
                <w:sz w:val="24"/>
                <w:szCs w:val="24"/>
              </w:rPr>
              <w:t>сооружения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017F5D" w:rsidRDefault="00105326" w:rsidP="006A2492">
            <w:pPr>
              <w:jc w:val="center"/>
            </w:pPr>
          </w:p>
        </w:tc>
        <w:tc>
          <w:tcPr>
            <w:tcW w:w="3186" w:type="dxa"/>
          </w:tcPr>
          <w:p w:rsidR="00105326" w:rsidRPr="00017F5D" w:rsidRDefault="00105326" w:rsidP="006A2492"/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3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C32EF0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4. </w:t>
            </w:r>
            <w:r>
              <w:t xml:space="preserve"> </w:t>
            </w:r>
            <w:r w:rsidRPr="00C32EF0">
              <w:rPr>
                <w:b/>
                <w:sz w:val="24"/>
                <w:szCs w:val="24"/>
              </w:rPr>
              <w:t xml:space="preserve">Строительство </w:t>
            </w:r>
          </w:p>
          <w:p w:rsidR="00105326" w:rsidRPr="00263FDB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C32EF0">
              <w:rPr>
                <w:b/>
                <w:sz w:val="24"/>
                <w:szCs w:val="24"/>
              </w:rPr>
              <w:t>дорожной одежды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Default="00105326" w:rsidP="006A24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Лок.</w:t>
            </w:r>
          </w:p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смета</w:t>
            </w:r>
          </w:p>
        </w:tc>
        <w:tc>
          <w:tcPr>
            <w:tcW w:w="3186" w:type="dxa"/>
          </w:tcPr>
          <w:p w:rsidR="00105326" w:rsidRPr="00502ED8" w:rsidRDefault="00105326" w:rsidP="006A2492">
            <w:pPr>
              <w:jc w:val="center"/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4.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C32EF0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5. </w:t>
            </w:r>
            <w:r>
              <w:t xml:space="preserve"> </w:t>
            </w:r>
            <w:r w:rsidRPr="00C32EF0">
              <w:rPr>
                <w:b/>
                <w:sz w:val="24"/>
                <w:szCs w:val="24"/>
              </w:rPr>
              <w:t xml:space="preserve">Автопавильоны и другие строительные </w:t>
            </w:r>
          </w:p>
          <w:p w:rsidR="00105326" w:rsidRPr="00263FDB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C32EF0">
              <w:rPr>
                <w:b/>
                <w:sz w:val="24"/>
                <w:szCs w:val="24"/>
              </w:rPr>
              <w:t>объекты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502ED8" w:rsidRDefault="00105326" w:rsidP="006A2492"/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5.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C32EF0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6. </w:t>
            </w:r>
            <w:r>
              <w:t xml:space="preserve"> </w:t>
            </w:r>
            <w:r w:rsidRPr="00C32EF0">
              <w:rPr>
                <w:b/>
                <w:sz w:val="24"/>
                <w:szCs w:val="24"/>
              </w:rPr>
              <w:t xml:space="preserve">Обустройство </w:t>
            </w:r>
          </w:p>
          <w:p w:rsidR="00105326" w:rsidRPr="00263FDB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C32EF0">
              <w:rPr>
                <w:b/>
                <w:sz w:val="24"/>
                <w:szCs w:val="24"/>
              </w:rPr>
              <w:t>дороги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502ED8" w:rsidRDefault="00105326" w:rsidP="006A2492"/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6.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главам 1-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C32EF0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7. </w:t>
            </w:r>
            <w:r>
              <w:t xml:space="preserve"> </w:t>
            </w:r>
            <w:r w:rsidRPr="00C32EF0">
              <w:rPr>
                <w:b/>
                <w:sz w:val="24"/>
                <w:szCs w:val="24"/>
              </w:rPr>
              <w:t xml:space="preserve">Стоимость </w:t>
            </w:r>
          </w:p>
          <w:p w:rsidR="00105326" w:rsidRPr="00C32EF0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C32EF0">
              <w:rPr>
                <w:b/>
                <w:sz w:val="24"/>
                <w:szCs w:val="24"/>
              </w:rPr>
              <w:t>временных зданий и</w:t>
            </w:r>
          </w:p>
          <w:p w:rsidR="00105326" w:rsidRPr="00263FDB" w:rsidRDefault="00105326" w:rsidP="00C32EF0">
            <w:pPr>
              <w:jc w:val="center"/>
              <w:rPr>
                <w:b/>
                <w:sz w:val="24"/>
                <w:szCs w:val="24"/>
              </w:rPr>
            </w:pPr>
            <w:r w:rsidRPr="00C32EF0">
              <w:rPr>
                <w:b/>
                <w:sz w:val="24"/>
                <w:szCs w:val="24"/>
              </w:rPr>
              <w:t xml:space="preserve">сооружений 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197A12" w:rsidRDefault="00105326" w:rsidP="006A2492">
            <w:r w:rsidRPr="00197A12">
              <w:t>Временные здания и сооружения</w:t>
            </w:r>
            <w:r>
              <w:t>,5%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7.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главам 1-7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8. </w:t>
            </w:r>
            <w:r>
              <w:t xml:space="preserve"> </w:t>
            </w:r>
            <w:r w:rsidRPr="00BD3168">
              <w:rPr>
                <w:b/>
                <w:sz w:val="24"/>
                <w:szCs w:val="24"/>
              </w:rPr>
              <w:t>Зимнее удорожание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197A12" w:rsidRDefault="00105326" w:rsidP="006A2492">
            <w:r w:rsidRPr="00BD3168">
              <w:t>Зимнее удорожание</w:t>
            </w:r>
            <w:r>
              <w:t>,4%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8.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главам 1-8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BD3168" w:rsidRDefault="00105326" w:rsidP="00BD3168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9. </w:t>
            </w:r>
            <w:r>
              <w:t xml:space="preserve"> </w:t>
            </w:r>
            <w:r w:rsidRPr="00BD3168">
              <w:rPr>
                <w:b/>
                <w:sz w:val="24"/>
                <w:szCs w:val="24"/>
              </w:rPr>
              <w:t>Проектно-</w:t>
            </w:r>
          </w:p>
          <w:p w:rsidR="00105326" w:rsidRPr="00BD3168" w:rsidRDefault="00105326" w:rsidP="00BD3168">
            <w:pPr>
              <w:jc w:val="center"/>
              <w:rPr>
                <w:b/>
                <w:sz w:val="24"/>
                <w:szCs w:val="24"/>
              </w:rPr>
            </w:pPr>
            <w:r w:rsidRPr="00BD3168">
              <w:rPr>
                <w:b/>
                <w:sz w:val="24"/>
                <w:szCs w:val="24"/>
              </w:rPr>
              <w:t xml:space="preserve">изыскательские </w:t>
            </w:r>
          </w:p>
          <w:p w:rsidR="00105326" w:rsidRPr="00263FDB" w:rsidRDefault="00105326" w:rsidP="00BD3168">
            <w:pPr>
              <w:jc w:val="center"/>
              <w:rPr>
                <w:b/>
                <w:sz w:val="24"/>
                <w:szCs w:val="24"/>
              </w:rPr>
            </w:pPr>
            <w:r w:rsidRPr="00BD316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Default="00105326" w:rsidP="00BD3168">
            <w:r>
              <w:t xml:space="preserve">Проектно-изыскательские </w:t>
            </w:r>
          </w:p>
          <w:p w:rsidR="00105326" w:rsidRPr="00197A12" w:rsidRDefault="00105326" w:rsidP="00BD3168">
            <w:r>
              <w:t>Работы,10%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9.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главам 1-9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>Глава 10. Содержание дирекции строящегося предприятия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197A12" w:rsidRDefault="00105326" w:rsidP="00BD3168">
            <w:r>
              <w:t>Содержание дирекции (12%)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10.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главам 1-10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BD3168" w:rsidRDefault="00105326" w:rsidP="00BD3168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11. </w:t>
            </w:r>
            <w:r>
              <w:t xml:space="preserve"> </w:t>
            </w:r>
            <w:r w:rsidRPr="00BD3168">
              <w:rPr>
                <w:b/>
                <w:sz w:val="24"/>
                <w:szCs w:val="24"/>
              </w:rPr>
              <w:t>Непредвиденные</w:t>
            </w:r>
          </w:p>
          <w:p w:rsidR="00105326" w:rsidRPr="00263FDB" w:rsidRDefault="00105326" w:rsidP="00BD3168">
            <w:pPr>
              <w:jc w:val="center"/>
              <w:rPr>
                <w:b/>
                <w:sz w:val="24"/>
                <w:szCs w:val="24"/>
              </w:rPr>
            </w:pPr>
            <w:r w:rsidRPr="00BD3168">
              <w:rPr>
                <w:b/>
                <w:sz w:val="24"/>
                <w:szCs w:val="24"/>
              </w:rPr>
              <w:t xml:space="preserve">расходы 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197A12" w:rsidRDefault="00105326" w:rsidP="006A2492">
            <w:pPr>
              <w:jc w:val="center"/>
            </w:pPr>
          </w:p>
        </w:tc>
        <w:tc>
          <w:tcPr>
            <w:tcW w:w="3186" w:type="dxa"/>
          </w:tcPr>
          <w:p w:rsidR="00105326" w:rsidRPr="00197A12" w:rsidRDefault="00105326" w:rsidP="00BD3168">
            <w:r>
              <w:t>Непредвиденные расходы (3%)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  <w:r w:rsidRPr="00263FDB">
              <w:rPr>
                <w:sz w:val="24"/>
                <w:szCs w:val="24"/>
              </w:rPr>
              <w:t>Итого по главе 11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BD3168" w:rsidRDefault="00105326" w:rsidP="00BD3168">
            <w:pPr>
              <w:jc w:val="center"/>
              <w:rPr>
                <w:b/>
                <w:sz w:val="24"/>
                <w:szCs w:val="24"/>
              </w:rPr>
            </w:pPr>
            <w:r w:rsidRPr="00263FDB">
              <w:rPr>
                <w:b/>
                <w:sz w:val="24"/>
                <w:szCs w:val="24"/>
              </w:rPr>
              <w:t xml:space="preserve">Глава 12. </w:t>
            </w:r>
            <w:r>
              <w:t xml:space="preserve">  </w:t>
            </w:r>
            <w:r>
              <w:rPr>
                <w:b/>
                <w:sz w:val="24"/>
                <w:szCs w:val="24"/>
              </w:rPr>
              <w:t>Всего с н</w:t>
            </w:r>
            <w:r w:rsidRPr="00BD3168"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пре</w:t>
            </w:r>
            <w:r w:rsidRPr="00BD3168">
              <w:rPr>
                <w:b/>
                <w:sz w:val="24"/>
                <w:szCs w:val="24"/>
              </w:rPr>
              <w:t>двиденны</w:t>
            </w:r>
            <w:r>
              <w:rPr>
                <w:b/>
                <w:sz w:val="24"/>
                <w:szCs w:val="24"/>
              </w:rPr>
              <w:t>ми</w:t>
            </w:r>
          </w:p>
          <w:p w:rsidR="00105326" w:rsidRPr="00263FDB" w:rsidRDefault="00105326" w:rsidP="00BD3168">
            <w:pPr>
              <w:jc w:val="center"/>
              <w:rPr>
                <w:b/>
                <w:sz w:val="24"/>
                <w:szCs w:val="24"/>
              </w:rPr>
            </w:pPr>
            <w:r w:rsidRPr="00BD3168">
              <w:rPr>
                <w:b/>
                <w:sz w:val="24"/>
                <w:szCs w:val="24"/>
              </w:rPr>
              <w:t>расходами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Default="00105326" w:rsidP="00BD3168">
            <w:r>
              <w:t>Всего с непредвиденными</w:t>
            </w:r>
          </w:p>
          <w:p w:rsidR="00105326" w:rsidRPr="00197A12" w:rsidRDefault="00105326" w:rsidP="00BD3168">
            <w:r>
              <w:t>расходами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BD3168" w:rsidRDefault="00105326" w:rsidP="006A2492">
            <w:pPr>
              <w:rPr>
                <w:b/>
                <w:sz w:val="24"/>
                <w:szCs w:val="24"/>
              </w:rPr>
            </w:pPr>
            <w:r w:rsidRPr="00BD3168">
              <w:rPr>
                <w:b/>
                <w:sz w:val="24"/>
                <w:szCs w:val="24"/>
              </w:rPr>
              <w:t>НДС -18%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BD3168" w:rsidRDefault="00105326" w:rsidP="006A2492">
            <w:pPr>
              <w:rPr>
                <w:b/>
                <w:sz w:val="24"/>
                <w:szCs w:val="24"/>
              </w:rPr>
            </w:pPr>
            <w:r w:rsidRPr="00BD3168">
              <w:rPr>
                <w:b/>
                <w:sz w:val="24"/>
                <w:szCs w:val="24"/>
              </w:rPr>
              <w:t>Договорная цена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  <w:tr w:rsidR="00105326" w:rsidRPr="00263FDB" w:rsidTr="006A2492">
        <w:tc>
          <w:tcPr>
            <w:tcW w:w="54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105326" w:rsidRPr="00BD3168" w:rsidRDefault="00105326" w:rsidP="00BD3168">
            <w:pPr>
              <w:rPr>
                <w:b/>
                <w:sz w:val="24"/>
                <w:szCs w:val="24"/>
              </w:rPr>
            </w:pPr>
            <w:r w:rsidRPr="00BD3168">
              <w:rPr>
                <w:b/>
                <w:sz w:val="24"/>
                <w:szCs w:val="24"/>
              </w:rPr>
              <w:t>Возвратные суммы</w:t>
            </w:r>
            <w:r w:rsidRPr="00BD3168">
              <w:rPr>
                <w:b/>
              </w:rPr>
              <w:t xml:space="preserve"> </w:t>
            </w:r>
            <w:r w:rsidRPr="00BD3168">
              <w:rPr>
                <w:b/>
                <w:sz w:val="24"/>
                <w:szCs w:val="24"/>
              </w:rPr>
              <w:t>(15% от стоимости временных зданий)</w:t>
            </w: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</w:tcPr>
          <w:p w:rsidR="00105326" w:rsidRPr="00263FDB" w:rsidRDefault="00105326" w:rsidP="006A2492">
            <w:pPr>
              <w:jc w:val="center"/>
              <w:rPr>
                <w:sz w:val="24"/>
                <w:szCs w:val="24"/>
              </w:rPr>
            </w:pPr>
          </w:p>
        </w:tc>
      </w:tr>
    </w:tbl>
    <w:p w:rsidR="00105326" w:rsidRDefault="00105326" w:rsidP="005D636D">
      <w:pPr>
        <w:jc w:val="center"/>
        <w:rPr>
          <w:b/>
          <w:sz w:val="28"/>
          <w:szCs w:val="28"/>
        </w:rPr>
      </w:pPr>
    </w:p>
    <w:p w:rsidR="00105326" w:rsidRPr="00BD06FC" w:rsidRDefault="00105326" w:rsidP="00BD06FC">
      <w:pPr>
        <w:pStyle w:val="ae"/>
        <w:rPr>
          <w:rFonts w:ascii="Times New Roman" w:hAnsi="Times New Roman"/>
          <w:b/>
          <w:sz w:val="24"/>
          <w:szCs w:val="24"/>
        </w:rPr>
      </w:pPr>
      <w:r w:rsidRPr="00BD06FC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105326" w:rsidRPr="00F6172C" w:rsidRDefault="00105326" w:rsidP="00A40278">
      <w:pPr>
        <w:numPr>
          <w:ilvl w:val="0"/>
          <w:numId w:val="22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105326" w:rsidRPr="00F6172C" w:rsidRDefault="00105326" w:rsidP="00A40278">
      <w:pPr>
        <w:numPr>
          <w:ilvl w:val="0"/>
          <w:numId w:val="2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A40278">
      <w:pPr>
        <w:numPr>
          <w:ilvl w:val="0"/>
          <w:numId w:val="2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105326" w:rsidRPr="001C4E92" w:rsidRDefault="00105326" w:rsidP="00A40278">
      <w:pPr>
        <w:numPr>
          <w:ilvl w:val="0"/>
          <w:numId w:val="2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Default="00105326" w:rsidP="00A40278">
      <w:pPr>
        <w:numPr>
          <w:ilvl w:val="0"/>
          <w:numId w:val="22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105326" w:rsidRPr="00F6172C" w:rsidRDefault="00105326" w:rsidP="00A40278">
      <w:pPr>
        <w:numPr>
          <w:ilvl w:val="0"/>
          <w:numId w:val="2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105326" w:rsidRPr="00F6172C" w:rsidRDefault="00105326" w:rsidP="00A40278">
      <w:pPr>
        <w:numPr>
          <w:ilvl w:val="0"/>
          <w:numId w:val="2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Pr="00F6172C" w:rsidRDefault="00105326" w:rsidP="00A40278">
      <w:pPr>
        <w:numPr>
          <w:ilvl w:val="0"/>
          <w:numId w:val="2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105326" w:rsidRPr="00DA3981" w:rsidRDefault="00105326" w:rsidP="00BD06FC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105326" w:rsidRPr="002E36B8" w:rsidRDefault="00105326" w:rsidP="00A40278">
      <w:pPr>
        <w:numPr>
          <w:ilvl w:val="0"/>
          <w:numId w:val="23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105326" w:rsidRPr="00D946CD" w:rsidRDefault="00105326" w:rsidP="00A40278">
      <w:pPr>
        <w:numPr>
          <w:ilvl w:val="0"/>
          <w:numId w:val="23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105326" w:rsidRPr="007953AE" w:rsidRDefault="00F2546E" w:rsidP="00A40278">
      <w:pPr>
        <w:numPr>
          <w:ilvl w:val="0"/>
          <w:numId w:val="23"/>
        </w:numPr>
        <w:rPr>
          <w:sz w:val="24"/>
          <w:szCs w:val="24"/>
          <w:lang w:val="en-US"/>
        </w:rPr>
      </w:pPr>
      <w:hyperlink r:id="rId37" w:history="1"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105326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105326" w:rsidRPr="007953AE">
        <w:rPr>
          <w:sz w:val="24"/>
          <w:szCs w:val="24"/>
        </w:rPr>
        <w:t>.</w:t>
      </w:r>
      <w:r w:rsidR="00105326" w:rsidRPr="007953AE">
        <w:rPr>
          <w:sz w:val="24"/>
          <w:szCs w:val="24"/>
          <w:lang w:val="en-US"/>
        </w:rPr>
        <w:t>ru</w:t>
      </w:r>
    </w:p>
    <w:p w:rsidR="00105326" w:rsidRDefault="00105326" w:rsidP="005D636D">
      <w:pPr>
        <w:jc w:val="center"/>
        <w:rPr>
          <w:b/>
          <w:sz w:val="28"/>
          <w:szCs w:val="28"/>
        </w:rPr>
      </w:pPr>
    </w:p>
    <w:p w:rsidR="002456CF" w:rsidRDefault="002456CF" w:rsidP="002456CF">
      <w:pPr>
        <w:jc w:val="center"/>
        <w:rPr>
          <w:b/>
          <w:sz w:val="28"/>
          <w:szCs w:val="28"/>
        </w:rPr>
      </w:pPr>
    </w:p>
    <w:p w:rsidR="002456CF" w:rsidRDefault="002456CF" w:rsidP="002456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№1</w:t>
      </w:r>
      <w:r w:rsidR="009A4F17">
        <w:rPr>
          <w:b/>
          <w:sz w:val="28"/>
          <w:szCs w:val="28"/>
        </w:rPr>
        <w:t>3</w:t>
      </w:r>
    </w:p>
    <w:p w:rsidR="002456CF" w:rsidRDefault="002456CF" w:rsidP="002456CF">
      <w:pPr>
        <w:jc w:val="center"/>
        <w:rPr>
          <w:b/>
          <w:sz w:val="28"/>
          <w:szCs w:val="28"/>
        </w:rPr>
      </w:pPr>
    </w:p>
    <w:p w:rsidR="002456CF" w:rsidRDefault="002456CF" w:rsidP="002456CF">
      <w:pPr>
        <w:jc w:val="center"/>
        <w:rPr>
          <w:b/>
          <w:sz w:val="28"/>
          <w:szCs w:val="28"/>
        </w:rPr>
      </w:pPr>
      <w:r w:rsidRPr="00ED6186">
        <w:rPr>
          <w:b/>
          <w:bCs/>
          <w:sz w:val="28"/>
          <w:szCs w:val="28"/>
        </w:rPr>
        <w:t xml:space="preserve">Тема. </w:t>
      </w:r>
      <w:r w:rsidRPr="002456CF">
        <w:rPr>
          <w:b/>
          <w:sz w:val="28"/>
          <w:szCs w:val="28"/>
        </w:rPr>
        <w:t>Составление объектной сметы и  сводного сметного расчета стоимости строительства городских путей сообщения с применением ПК «Гостройсмета»</w:t>
      </w:r>
    </w:p>
    <w:p w:rsidR="002456CF" w:rsidRPr="002456CF" w:rsidRDefault="002456CF" w:rsidP="002456CF">
      <w:pPr>
        <w:jc w:val="center"/>
        <w:rPr>
          <w:b/>
          <w:sz w:val="28"/>
          <w:szCs w:val="28"/>
        </w:rPr>
      </w:pPr>
    </w:p>
    <w:p w:rsidR="002456CF" w:rsidRPr="005648EA" w:rsidRDefault="002456CF" w:rsidP="002456CF">
      <w:pPr>
        <w:tabs>
          <w:tab w:val="left" w:pos="1680"/>
          <w:tab w:val="left" w:pos="5580"/>
          <w:tab w:val="left" w:pos="5760"/>
        </w:tabs>
        <w:rPr>
          <w:sz w:val="24"/>
          <w:szCs w:val="24"/>
        </w:rPr>
      </w:pPr>
      <w:r w:rsidRPr="005648EA">
        <w:rPr>
          <w:b/>
          <w:sz w:val="24"/>
          <w:szCs w:val="24"/>
        </w:rPr>
        <w:t xml:space="preserve">1. Цель - </w:t>
      </w:r>
      <w:r w:rsidRPr="005648EA">
        <w:rPr>
          <w:sz w:val="24"/>
          <w:szCs w:val="24"/>
        </w:rPr>
        <w:t>научиться</w:t>
      </w:r>
      <w:r w:rsidRPr="005648EA">
        <w:rPr>
          <w:b/>
          <w:sz w:val="24"/>
          <w:szCs w:val="24"/>
        </w:rPr>
        <w:t xml:space="preserve"> </w:t>
      </w:r>
      <w:r w:rsidRPr="005648EA">
        <w:rPr>
          <w:sz w:val="24"/>
          <w:szCs w:val="24"/>
        </w:rPr>
        <w:t>составлять объектную смету и сводный сметный расчет  с помощью ПК «Госстройсмета»</w:t>
      </w:r>
    </w:p>
    <w:p w:rsidR="002456CF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5648EA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2456CF" w:rsidRPr="00D66511" w:rsidRDefault="002456CF" w:rsidP="002456CF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1. Руководство пользователя программным комплексом автоматизации сметного расчета в строительстве  «Госстройсмета»</w:t>
      </w:r>
      <w:r>
        <w:rPr>
          <w:rFonts w:ascii="Times New Roman" w:hAnsi="Times New Roman"/>
          <w:sz w:val="24"/>
          <w:szCs w:val="24"/>
        </w:rPr>
        <w:t>.</w:t>
      </w:r>
    </w:p>
    <w:p w:rsidR="002456CF" w:rsidRPr="00D66511" w:rsidRDefault="002456CF" w:rsidP="002456CF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2. Программный комплекс автоматизации сметного расчета в строительстве  «Госстройсмета»</w:t>
      </w:r>
      <w:r>
        <w:rPr>
          <w:rFonts w:ascii="Times New Roman" w:hAnsi="Times New Roman"/>
          <w:sz w:val="24"/>
          <w:szCs w:val="24"/>
        </w:rPr>
        <w:t>.</w:t>
      </w:r>
    </w:p>
    <w:p w:rsidR="002456CF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5648EA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2456CF" w:rsidRPr="00DA571C" w:rsidRDefault="002456CF" w:rsidP="002456CF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 xml:space="preserve">Для того чтобы создать новую </w:t>
      </w:r>
      <w:r w:rsidRPr="00DA571C">
        <w:rPr>
          <w:rFonts w:ascii="Times New Roman" w:hAnsi="Times New Roman"/>
          <w:b/>
          <w:sz w:val="24"/>
          <w:szCs w:val="24"/>
        </w:rPr>
        <w:t>объектную смету</w:t>
      </w:r>
      <w:r w:rsidRPr="00DA571C">
        <w:rPr>
          <w:rFonts w:ascii="Times New Roman" w:hAnsi="Times New Roman"/>
          <w:sz w:val="24"/>
          <w:szCs w:val="24"/>
        </w:rPr>
        <w:t xml:space="preserve"> в программе, необходимо нажать кнопку «Меню Госстройсмета», выбрать пункт меню «Создать», выбрать «Объектная смета». Откроется окно «Шаблоны  ОС». В нём  находятся шаблоны смет. В левой нижней части окна находится кнопка изменения  вида представления шаблонов (плитка, значки, список, таблица). Выбрав нужный шаблон нужно нажать кнопку «Создать».</w:t>
      </w:r>
    </w:p>
    <w:p w:rsidR="002456CF" w:rsidRPr="00DA571C" w:rsidRDefault="002456CF" w:rsidP="002456CF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Откроется окно «Свойства документа». В данном окне задаются первоначальные настройки создаваемой сметы.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b/>
          <w:sz w:val="24"/>
          <w:szCs w:val="24"/>
        </w:rPr>
        <w:t xml:space="preserve">Закладка «Общие» - </w:t>
      </w:r>
      <w:r w:rsidRPr="00DA571C">
        <w:rPr>
          <w:rFonts w:ascii="Times New Roman" w:hAnsi="Times New Roman"/>
          <w:sz w:val="24"/>
          <w:szCs w:val="24"/>
        </w:rPr>
        <w:t>Позволяет заполнить данные по создаваемому документу: наименование ОС, номер документа,  наименование объекта, наименование стройки и т.д.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b/>
          <w:sz w:val="24"/>
          <w:szCs w:val="24"/>
        </w:rPr>
        <w:t xml:space="preserve">Закладка «Округление» - </w:t>
      </w:r>
      <w:r w:rsidRPr="00DA571C">
        <w:rPr>
          <w:rFonts w:ascii="Times New Roman" w:hAnsi="Times New Roman"/>
          <w:sz w:val="24"/>
          <w:szCs w:val="24"/>
        </w:rPr>
        <w:t xml:space="preserve">Позволяет выбрать производить расчёт в рублях или тысячах рублей, 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округлять до десятков, сотен или тысяч рублей.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b/>
          <w:sz w:val="24"/>
          <w:szCs w:val="24"/>
        </w:rPr>
        <w:t xml:space="preserve">Закладка «Подписи» - </w:t>
      </w:r>
      <w:r w:rsidRPr="00DA571C">
        <w:rPr>
          <w:rFonts w:ascii="Times New Roman" w:hAnsi="Times New Roman"/>
          <w:sz w:val="24"/>
          <w:szCs w:val="24"/>
        </w:rPr>
        <w:t>Позволяет внести информацию о руководителе проектной организации, главном инженере проекта, заказчике, и т.д.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После того, как все необходимее данные в закладках окна «Свойства документа» заполнены, нужно нажать кнопку «ОК».</w:t>
      </w:r>
    </w:p>
    <w:p w:rsidR="002456CF" w:rsidRPr="00DA571C" w:rsidRDefault="002456CF" w:rsidP="002456CF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В рабочем поле откроется пустая  объектная смета, для того чтобы добавить в неё локальные сметы нужно нажать на кнопку  «Изменить состав документа» на ленте инструментов.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Откроется окно «Список документов ОС», состоящее из 3-х частей.</w:t>
      </w:r>
    </w:p>
    <w:p w:rsidR="002456CF" w:rsidRPr="00DA571C" w:rsidRDefault="002456CF" w:rsidP="002456CF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В поле проводник нужно указать путь где хранятся локальные сметы, после этого они будут отображаться в поле «Файлы смет», выделив  нужные сметы, нужно нажать на кнопку «Добавить» и они добавятся в поле «Документы включенные в ОС».</w:t>
      </w:r>
    </w:p>
    <w:p w:rsidR="002456CF" w:rsidRPr="00DA571C" w:rsidRDefault="002456CF" w:rsidP="002456CF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Наименование работ заполняются в свойствах документа локальной сметы на закладке реквизиты документа, в поле «Документы включенные в ОС» наименование работ ввести невозможно. Далее нажимаем кнопку «ОК» и выбранные сметы добавляются в ОС.</w:t>
      </w:r>
    </w:p>
    <w:p w:rsidR="002456CF" w:rsidRPr="00DA571C" w:rsidRDefault="002456CF" w:rsidP="002456CF">
      <w:pPr>
        <w:ind w:firstLine="708"/>
        <w:jc w:val="both"/>
        <w:rPr>
          <w:sz w:val="24"/>
          <w:szCs w:val="24"/>
        </w:rPr>
      </w:pPr>
      <w:r w:rsidRPr="00DA571C">
        <w:rPr>
          <w:sz w:val="24"/>
          <w:szCs w:val="24"/>
        </w:rPr>
        <w:t xml:space="preserve">Для того чтобы создать новый </w:t>
      </w:r>
      <w:r w:rsidRPr="00DA571C">
        <w:rPr>
          <w:b/>
          <w:sz w:val="24"/>
          <w:szCs w:val="24"/>
        </w:rPr>
        <w:t>сводный сметный расчёт</w:t>
      </w:r>
      <w:r w:rsidRPr="00DA571C">
        <w:rPr>
          <w:sz w:val="24"/>
          <w:szCs w:val="24"/>
        </w:rPr>
        <w:t xml:space="preserve"> в программе, необходимо нажать кнопку «Меню Госстройсмета», выбрать пункт меню «Создать/Сводный сметный расчёт». Откроется окно «Шаблоны  ССР». 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В нём  находятся шаблоны ССР. В левой нижней части окна находится кнопка изменения  вида представления шаблонов (плитка, значки, список, таблица). Выбрав нужный шаблон нужно нажать кнопку «Создать».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Откроется окно «Свойства документа». В данном окне задаются первоначальные настройки ССР.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b/>
          <w:sz w:val="24"/>
          <w:szCs w:val="24"/>
        </w:rPr>
        <w:t xml:space="preserve">Закладка «Общие» - </w:t>
      </w:r>
      <w:r w:rsidRPr="00DA571C">
        <w:rPr>
          <w:rFonts w:ascii="Times New Roman" w:hAnsi="Times New Roman"/>
          <w:sz w:val="24"/>
          <w:szCs w:val="24"/>
        </w:rPr>
        <w:t>Позволяет заполнить данные по создаваемому документу: наименование ССР, номер документа,  наименование объекта, наименование стройки и т.д.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b/>
          <w:sz w:val="24"/>
          <w:szCs w:val="24"/>
        </w:rPr>
        <w:t xml:space="preserve">Закладка «Округление» - </w:t>
      </w:r>
      <w:r w:rsidRPr="00DA571C">
        <w:rPr>
          <w:rFonts w:ascii="Times New Roman" w:hAnsi="Times New Roman"/>
          <w:sz w:val="24"/>
          <w:szCs w:val="24"/>
        </w:rPr>
        <w:t>Позволяет выбрать производить расчёт в рублях или тысячах рублей, округлять до десятков, сотен или тысяч рублей.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b/>
          <w:sz w:val="24"/>
          <w:szCs w:val="24"/>
        </w:rPr>
        <w:t xml:space="preserve">Закладка «Подписи» - </w:t>
      </w:r>
      <w:r w:rsidRPr="00DA571C">
        <w:rPr>
          <w:rFonts w:ascii="Times New Roman" w:hAnsi="Times New Roman"/>
          <w:sz w:val="24"/>
          <w:szCs w:val="24"/>
        </w:rPr>
        <w:t>Позволяет внести информацию о руководителе проектной организации, главном инженере проекта, заказчике, и т.д.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После того, как все необходимее данные в закладках окна «Свойства документа» заполнены, нужно нажать кнопку «ОК».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571C">
        <w:rPr>
          <w:rFonts w:ascii="Times New Roman" w:hAnsi="Times New Roman"/>
          <w:sz w:val="24"/>
          <w:szCs w:val="24"/>
        </w:rPr>
        <w:t>В рабочем поле откроется пустой  ССР, для того чтобы добавить в него локальные и объектные сметы нужно нажать на кнопку  «Изменить состав документа» на ленте инструментов.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571C">
        <w:rPr>
          <w:rFonts w:ascii="Times New Roman" w:hAnsi="Times New Roman"/>
          <w:sz w:val="24"/>
          <w:szCs w:val="24"/>
        </w:rPr>
        <w:t>Откроется окно «Список документо</w:t>
      </w:r>
      <w:r>
        <w:rPr>
          <w:rFonts w:ascii="Times New Roman" w:hAnsi="Times New Roman"/>
          <w:sz w:val="24"/>
          <w:szCs w:val="24"/>
        </w:rPr>
        <w:t>в ССР», состоящее из 3-х частей</w:t>
      </w:r>
      <w:r w:rsidRPr="00DA571C">
        <w:rPr>
          <w:rFonts w:ascii="Times New Roman" w:hAnsi="Times New Roman"/>
          <w:sz w:val="24"/>
          <w:szCs w:val="24"/>
        </w:rPr>
        <w:t>.</w:t>
      </w:r>
    </w:p>
    <w:p w:rsidR="002456CF" w:rsidRPr="00DA571C" w:rsidRDefault="002456CF" w:rsidP="002456CF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В поле проводник нужно указать путь, где хранятся локальные или объектные сметы, после этого они будут отображаться в поле «Файлы смет», выделив  нужные сметы, нужно нажать на кнопку «Добавить» и они добавятся в поле «Документы, включенные в ССР».</w:t>
      </w:r>
    </w:p>
    <w:p w:rsidR="002456CF" w:rsidRPr="00DA571C" w:rsidRDefault="002456CF" w:rsidP="002456CF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Наименование работ заполняются в свойствах документа локальной сметы на закладке реквизиты документа, в поле «Документы, включенные в ССР» наименование работ ввести невозможно. Далее нажимаем кнопку «ОК» и выбранные сметы добавляются в ССР. В поле «Глава» можно выбрать главу ССР</w:t>
      </w:r>
      <w:r>
        <w:rPr>
          <w:rFonts w:ascii="Times New Roman" w:hAnsi="Times New Roman"/>
          <w:sz w:val="24"/>
          <w:szCs w:val="24"/>
        </w:rPr>
        <w:t>,</w:t>
      </w:r>
      <w:r w:rsidRPr="00DA571C">
        <w:rPr>
          <w:rFonts w:ascii="Times New Roman" w:hAnsi="Times New Roman"/>
          <w:sz w:val="24"/>
          <w:szCs w:val="24"/>
        </w:rPr>
        <w:t xml:space="preserve">  к которой будет  относиться добавляемый  документ.  </w:t>
      </w:r>
    </w:p>
    <w:p w:rsidR="002456CF" w:rsidRPr="00DA571C" w:rsidRDefault="002456CF" w:rsidP="002456CF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Для того чтобы добавить в ССР начисление нужно  вызвать контекстное меню нажатием правой кнопки мыши и выбрать «Добавить/Начисление/Начисление из справочника». Откроется окно «Справочник начислений» состоящее из двух частей.</w:t>
      </w:r>
    </w:p>
    <w:p w:rsidR="002456CF" w:rsidRPr="00DA571C" w:rsidRDefault="002456CF" w:rsidP="002456CF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Верхняя часть «Начисления ОС и ССР» в ней отображается структура  ССР. Нижняя часть «Справочник начислений».</w:t>
      </w:r>
    </w:p>
    <w:p w:rsidR="002456CF" w:rsidRPr="00DA571C" w:rsidRDefault="002456CF" w:rsidP="002456CF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A571C">
        <w:rPr>
          <w:rFonts w:ascii="Times New Roman" w:hAnsi="Times New Roman"/>
          <w:sz w:val="24"/>
          <w:szCs w:val="24"/>
        </w:rPr>
        <w:t>Далее в поле «Начисления ОС и ССР» нужно установить курсор на поле «всего по смете», а в поле «Справочник начислений» выбрать начисление, и нажать на кнопку «Добавить» если нужно добавить новое начисление  или «Заменить» если нужно заменить ранее добавленное. После этого начисление будет добавлено</w:t>
      </w:r>
    </w:p>
    <w:p w:rsidR="002456CF" w:rsidRPr="005648EA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5648EA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2456CF" w:rsidRPr="005648EA" w:rsidRDefault="002456CF" w:rsidP="002456CF">
      <w:pPr>
        <w:tabs>
          <w:tab w:val="left" w:pos="1680"/>
          <w:tab w:val="left" w:pos="5580"/>
          <w:tab w:val="left" w:pos="5760"/>
        </w:tabs>
        <w:rPr>
          <w:b/>
          <w:sz w:val="24"/>
          <w:szCs w:val="24"/>
        </w:rPr>
      </w:pPr>
      <w:r w:rsidRPr="005648EA">
        <w:rPr>
          <w:b/>
          <w:sz w:val="24"/>
          <w:szCs w:val="24"/>
        </w:rPr>
        <w:t>Задание 1.</w:t>
      </w:r>
    </w:p>
    <w:p w:rsidR="002456CF" w:rsidRPr="005648EA" w:rsidRDefault="002456CF" w:rsidP="002456CF">
      <w:pPr>
        <w:rPr>
          <w:sz w:val="24"/>
          <w:szCs w:val="24"/>
        </w:rPr>
      </w:pPr>
      <w:r w:rsidRPr="005648EA">
        <w:rPr>
          <w:sz w:val="24"/>
          <w:szCs w:val="24"/>
        </w:rPr>
        <w:t>На основании данных получе</w:t>
      </w:r>
      <w:r>
        <w:rPr>
          <w:sz w:val="24"/>
          <w:szCs w:val="24"/>
        </w:rPr>
        <w:t>нных в  практической работе  №1</w:t>
      </w:r>
      <w:r w:rsidR="009A4F17">
        <w:rPr>
          <w:sz w:val="24"/>
          <w:szCs w:val="24"/>
        </w:rPr>
        <w:t xml:space="preserve">0 </w:t>
      </w:r>
      <w:r w:rsidRPr="005648EA">
        <w:rPr>
          <w:sz w:val="24"/>
          <w:szCs w:val="24"/>
        </w:rPr>
        <w:t>составить объектную смету на строительство указанного объекта.</w:t>
      </w:r>
    </w:p>
    <w:p w:rsidR="002456CF" w:rsidRPr="005648EA" w:rsidRDefault="002456CF" w:rsidP="002456CF">
      <w:pPr>
        <w:tabs>
          <w:tab w:val="left" w:pos="1680"/>
          <w:tab w:val="left" w:pos="5580"/>
          <w:tab w:val="left" w:pos="5760"/>
        </w:tabs>
        <w:rPr>
          <w:b/>
          <w:sz w:val="24"/>
          <w:szCs w:val="24"/>
        </w:rPr>
      </w:pPr>
      <w:r w:rsidRPr="005648EA">
        <w:rPr>
          <w:b/>
          <w:sz w:val="24"/>
          <w:szCs w:val="24"/>
        </w:rPr>
        <w:t>Задание 2.</w:t>
      </w:r>
    </w:p>
    <w:p w:rsidR="002456CF" w:rsidRPr="005648EA" w:rsidRDefault="002456CF" w:rsidP="002456CF">
      <w:pPr>
        <w:rPr>
          <w:sz w:val="24"/>
          <w:szCs w:val="24"/>
        </w:rPr>
      </w:pPr>
      <w:r w:rsidRPr="005648EA">
        <w:rPr>
          <w:sz w:val="24"/>
          <w:szCs w:val="24"/>
        </w:rPr>
        <w:t>На основании данных полученных в задании №1 составить сводный сметный расчет на строительство указанного объекта.</w:t>
      </w:r>
    </w:p>
    <w:p w:rsidR="002456CF" w:rsidRPr="00BD06FC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BD06FC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2456CF" w:rsidRPr="00F6172C" w:rsidRDefault="002456CF" w:rsidP="002456CF">
      <w:pPr>
        <w:numPr>
          <w:ilvl w:val="0"/>
          <w:numId w:val="32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2456CF" w:rsidRPr="00F6172C" w:rsidRDefault="002456CF" w:rsidP="002456CF">
      <w:pPr>
        <w:numPr>
          <w:ilvl w:val="0"/>
          <w:numId w:val="3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2456CF" w:rsidRPr="00F6172C" w:rsidRDefault="002456CF" w:rsidP="002456CF">
      <w:pPr>
        <w:numPr>
          <w:ilvl w:val="0"/>
          <w:numId w:val="3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2456CF" w:rsidRPr="001C4E92" w:rsidRDefault="002456CF" w:rsidP="002456CF">
      <w:pPr>
        <w:numPr>
          <w:ilvl w:val="0"/>
          <w:numId w:val="3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2456CF" w:rsidRDefault="002456CF" w:rsidP="002456CF">
      <w:pPr>
        <w:numPr>
          <w:ilvl w:val="0"/>
          <w:numId w:val="32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2456CF" w:rsidRPr="00F6172C" w:rsidRDefault="002456CF" w:rsidP="002456CF">
      <w:pPr>
        <w:numPr>
          <w:ilvl w:val="0"/>
          <w:numId w:val="3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2456CF" w:rsidRPr="00F6172C" w:rsidRDefault="002456CF" w:rsidP="002456CF">
      <w:pPr>
        <w:numPr>
          <w:ilvl w:val="0"/>
          <w:numId w:val="3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2456CF" w:rsidRPr="00F6172C" w:rsidRDefault="002456CF" w:rsidP="002456CF">
      <w:pPr>
        <w:numPr>
          <w:ilvl w:val="0"/>
          <w:numId w:val="32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2456CF" w:rsidRPr="00DA3981" w:rsidRDefault="002456CF" w:rsidP="002456CF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2456CF" w:rsidRPr="002E36B8" w:rsidRDefault="002456CF" w:rsidP="002456CF">
      <w:pPr>
        <w:numPr>
          <w:ilvl w:val="0"/>
          <w:numId w:val="33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2456CF" w:rsidRPr="00D946CD" w:rsidRDefault="002456CF" w:rsidP="002456CF">
      <w:pPr>
        <w:numPr>
          <w:ilvl w:val="0"/>
          <w:numId w:val="33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2456CF" w:rsidRPr="007953AE" w:rsidRDefault="00F2546E" w:rsidP="002456CF">
      <w:pPr>
        <w:numPr>
          <w:ilvl w:val="0"/>
          <w:numId w:val="33"/>
        </w:numPr>
        <w:rPr>
          <w:sz w:val="24"/>
          <w:szCs w:val="24"/>
          <w:lang w:val="en-US"/>
        </w:rPr>
      </w:pPr>
      <w:hyperlink r:id="rId38" w:history="1">
        <w:r w:rsidR="002456CF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2456CF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2456CF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2456CF" w:rsidRPr="007953AE">
        <w:rPr>
          <w:sz w:val="24"/>
          <w:szCs w:val="24"/>
        </w:rPr>
        <w:t>.</w:t>
      </w:r>
      <w:r w:rsidR="002456CF" w:rsidRPr="007953AE">
        <w:rPr>
          <w:sz w:val="24"/>
          <w:szCs w:val="24"/>
          <w:lang w:val="en-US"/>
        </w:rPr>
        <w:t>ru</w:t>
      </w:r>
    </w:p>
    <w:p w:rsidR="002456CF" w:rsidRDefault="002456CF" w:rsidP="002456CF">
      <w:pPr>
        <w:jc w:val="center"/>
        <w:rPr>
          <w:b/>
          <w:sz w:val="28"/>
          <w:szCs w:val="28"/>
        </w:rPr>
      </w:pPr>
    </w:p>
    <w:p w:rsidR="002456CF" w:rsidRDefault="002456CF" w:rsidP="002456CF">
      <w:pPr>
        <w:jc w:val="center"/>
        <w:rPr>
          <w:b/>
          <w:sz w:val="28"/>
          <w:szCs w:val="28"/>
        </w:rPr>
      </w:pPr>
    </w:p>
    <w:p w:rsidR="002456CF" w:rsidRDefault="002456CF" w:rsidP="002456CF">
      <w:pPr>
        <w:jc w:val="center"/>
        <w:rPr>
          <w:b/>
          <w:sz w:val="28"/>
          <w:szCs w:val="28"/>
        </w:rPr>
      </w:pPr>
    </w:p>
    <w:p w:rsidR="002456CF" w:rsidRDefault="002456CF" w:rsidP="002456CF">
      <w:pPr>
        <w:jc w:val="center"/>
        <w:rPr>
          <w:b/>
          <w:sz w:val="28"/>
          <w:szCs w:val="28"/>
        </w:rPr>
      </w:pPr>
    </w:p>
    <w:p w:rsidR="002456CF" w:rsidRPr="000375B2" w:rsidRDefault="002456CF" w:rsidP="002456CF">
      <w:pPr>
        <w:jc w:val="center"/>
        <w:rPr>
          <w:b/>
          <w:sz w:val="28"/>
          <w:szCs w:val="28"/>
        </w:rPr>
      </w:pPr>
    </w:p>
    <w:p w:rsidR="002456CF" w:rsidRPr="000375B2" w:rsidRDefault="002456CF" w:rsidP="002456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№1</w:t>
      </w:r>
      <w:r w:rsidR="009A4F17">
        <w:rPr>
          <w:b/>
          <w:sz w:val="28"/>
          <w:szCs w:val="28"/>
        </w:rPr>
        <w:t>4</w:t>
      </w:r>
    </w:p>
    <w:p w:rsidR="002456CF" w:rsidRDefault="002456CF" w:rsidP="002456CF">
      <w:pPr>
        <w:tabs>
          <w:tab w:val="left" w:pos="1680"/>
          <w:tab w:val="left" w:pos="5580"/>
          <w:tab w:val="left" w:pos="5760"/>
        </w:tabs>
        <w:rPr>
          <w:sz w:val="24"/>
          <w:szCs w:val="24"/>
        </w:rPr>
      </w:pPr>
    </w:p>
    <w:p w:rsidR="002456CF" w:rsidRPr="00FD42CE" w:rsidRDefault="002456CF" w:rsidP="002456CF">
      <w:pPr>
        <w:jc w:val="center"/>
        <w:rPr>
          <w:b/>
          <w:sz w:val="28"/>
          <w:szCs w:val="28"/>
        </w:rPr>
      </w:pPr>
      <w:r w:rsidRPr="00620D24">
        <w:rPr>
          <w:b/>
          <w:sz w:val="28"/>
          <w:szCs w:val="28"/>
        </w:rPr>
        <w:t xml:space="preserve">Тема. </w:t>
      </w:r>
      <w:r w:rsidRPr="00FD42CE">
        <w:rPr>
          <w:b/>
          <w:sz w:val="28"/>
          <w:szCs w:val="28"/>
        </w:rPr>
        <w:t>Составление локальной сметы на строительные (ремонтно-строительные) работы ресурсным методом</w:t>
      </w:r>
    </w:p>
    <w:p w:rsidR="002456CF" w:rsidRPr="00803D22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 xml:space="preserve">1. Цель - </w:t>
      </w:r>
      <w:r w:rsidRPr="00803D22">
        <w:rPr>
          <w:rFonts w:ascii="Times New Roman" w:hAnsi="Times New Roman"/>
          <w:sz w:val="24"/>
          <w:szCs w:val="24"/>
        </w:rPr>
        <w:t>научиться</w:t>
      </w:r>
      <w:r w:rsidRPr="00803D22">
        <w:rPr>
          <w:rFonts w:ascii="Times New Roman" w:hAnsi="Times New Roman"/>
          <w:b/>
          <w:sz w:val="24"/>
          <w:szCs w:val="24"/>
        </w:rPr>
        <w:t xml:space="preserve"> </w:t>
      </w:r>
      <w:r w:rsidRPr="00803D22">
        <w:rPr>
          <w:rFonts w:ascii="Times New Roman" w:hAnsi="Times New Roman"/>
          <w:sz w:val="24"/>
          <w:szCs w:val="24"/>
        </w:rPr>
        <w:t xml:space="preserve">составлять локальную смету на </w:t>
      </w:r>
      <w:r>
        <w:rPr>
          <w:rFonts w:ascii="Times New Roman" w:hAnsi="Times New Roman"/>
          <w:sz w:val="24"/>
          <w:szCs w:val="24"/>
        </w:rPr>
        <w:t>дорожно-</w:t>
      </w:r>
      <w:r w:rsidRPr="00803D22">
        <w:rPr>
          <w:rFonts w:ascii="Times New Roman" w:hAnsi="Times New Roman"/>
          <w:sz w:val="24"/>
          <w:szCs w:val="24"/>
        </w:rPr>
        <w:t>строительные работы ресурсным методом</w:t>
      </w:r>
    </w:p>
    <w:p w:rsidR="002456CF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2456CF" w:rsidRDefault="002456CF" w:rsidP="002456CF">
      <w:pPr>
        <w:numPr>
          <w:ilvl w:val="0"/>
          <w:numId w:val="11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2456CF" w:rsidRDefault="002456CF" w:rsidP="002456CF">
      <w:pPr>
        <w:numPr>
          <w:ilvl w:val="0"/>
          <w:numId w:val="11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ГСН-2001</w:t>
      </w:r>
      <w:r>
        <w:rPr>
          <w:sz w:val="24"/>
          <w:szCs w:val="24"/>
        </w:rPr>
        <w:t>-27</w:t>
      </w:r>
      <w:r w:rsidRPr="00F6172C">
        <w:rPr>
          <w:sz w:val="24"/>
          <w:szCs w:val="24"/>
        </w:rPr>
        <w:t>. Государственные сметные нормы на строительные работы</w:t>
      </w:r>
      <w:r>
        <w:rPr>
          <w:sz w:val="24"/>
          <w:szCs w:val="24"/>
        </w:rPr>
        <w:t>. Сборник №27 Автомобильные дороги</w:t>
      </w:r>
    </w:p>
    <w:p w:rsidR="002456CF" w:rsidRPr="005521A8" w:rsidRDefault="002456CF" w:rsidP="002456CF">
      <w:pPr>
        <w:numPr>
          <w:ilvl w:val="0"/>
          <w:numId w:val="11"/>
        </w:numPr>
        <w:jc w:val="both"/>
        <w:rPr>
          <w:sz w:val="24"/>
          <w:szCs w:val="24"/>
        </w:rPr>
      </w:pPr>
      <w:r w:rsidRPr="005521A8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области.</w:t>
      </w:r>
      <w:r w:rsidRPr="005521A8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 №27 Автомобильные дороги</w:t>
      </w:r>
      <w:r w:rsidRPr="005521A8">
        <w:rPr>
          <w:color w:val="0D0D0D"/>
          <w:sz w:val="24"/>
          <w:szCs w:val="24"/>
        </w:rPr>
        <w:t xml:space="preserve"> </w:t>
      </w:r>
    </w:p>
    <w:p w:rsidR="002456CF" w:rsidRPr="00F6172C" w:rsidRDefault="002456CF" w:rsidP="002456CF">
      <w:pPr>
        <w:numPr>
          <w:ilvl w:val="0"/>
          <w:numId w:val="11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2456CF" w:rsidRPr="00F6172C" w:rsidRDefault="002456CF" w:rsidP="002456CF">
      <w:pPr>
        <w:numPr>
          <w:ilvl w:val="0"/>
          <w:numId w:val="11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2456CF" w:rsidRPr="00F6172C" w:rsidRDefault="002456CF" w:rsidP="002456CF">
      <w:pPr>
        <w:numPr>
          <w:ilvl w:val="0"/>
          <w:numId w:val="11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2456CF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2456CF" w:rsidRDefault="002456CF" w:rsidP="002456CF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5545B">
        <w:rPr>
          <w:rFonts w:ascii="Times New Roman" w:hAnsi="Times New Roman"/>
          <w:sz w:val="24"/>
          <w:szCs w:val="24"/>
        </w:rPr>
        <w:t>Ресурсный метод представляет собой расчет в текущих или прогнозируемых ценах стоимости всех ресурсов, необходимых для возведения объекта.</w:t>
      </w:r>
      <w:r>
        <w:rPr>
          <w:rFonts w:ascii="Times New Roman" w:hAnsi="Times New Roman"/>
          <w:sz w:val="24"/>
          <w:szCs w:val="24"/>
        </w:rPr>
        <w:t xml:space="preserve"> Этот метод является наиболее точным, так как стоимость ресурсов рассчитывается непосредственно в реальных текущих ценах.</w:t>
      </w:r>
    </w:p>
    <w:p w:rsidR="002456CF" w:rsidRDefault="002456CF" w:rsidP="002456CF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Ресурсно-индексный метод сочетает в себе ресурсный метод и систему индексов.</w:t>
      </w:r>
    </w:p>
    <w:p w:rsidR="002456CF" w:rsidRDefault="002456CF" w:rsidP="002456CF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ресурсном методе сначала составляется локальная ресурсная ведомость по форме №5, а затем на  основе ее показателей разрабатывается локальная ресурсная смета по форме №6, указанной </w:t>
      </w:r>
      <w:r w:rsidRPr="00B5545B">
        <w:rPr>
          <w:rFonts w:ascii="Times New Roman" w:hAnsi="Times New Roman"/>
          <w:sz w:val="24"/>
          <w:szCs w:val="24"/>
        </w:rPr>
        <w:t>в МДС 81-35-2004</w:t>
      </w:r>
      <w:r>
        <w:rPr>
          <w:rFonts w:ascii="Times New Roman" w:hAnsi="Times New Roman"/>
          <w:sz w:val="24"/>
          <w:szCs w:val="24"/>
        </w:rPr>
        <w:t>.</w:t>
      </w:r>
    </w:p>
    <w:p w:rsidR="002456CF" w:rsidRDefault="002456CF" w:rsidP="002456CF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1. В ней указывается порядковый номер работы и ресурсов.</w:t>
      </w:r>
    </w:p>
    <w:p w:rsidR="002456CF" w:rsidRDefault="002456CF" w:rsidP="002456CF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Графа 2. В ней указывается </w:t>
      </w:r>
      <w:r w:rsidRPr="00E46369">
        <w:rPr>
          <w:rFonts w:ascii="Times New Roman" w:hAnsi="Times New Roman"/>
          <w:sz w:val="24"/>
          <w:szCs w:val="24"/>
        </w:rPr>
        <w:t>шифр, номера нормативов и коды ресурсов</w:t>
      </w:r>
      <w:r>
        <w:rPr>
          <w:rFonts w:ascii="Times New Roman" w:hAnsi="Times New Roman"/>
          <w:sz w:val="24"/>
          <w:szCs w:val="24"/>
        </w:rPr>
        <w:t xml:space="preserve"> из соответствующего по необходимой работе ГЭСН.</w:t>
      </w:r>
    </w:p>
    <w:p w:rsidR="002456CF" w:rsidRDefault="002456CF" w:rsidP="002456CF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3. В ней указывается н</w:t>
      </w:r>
      <w:r w:rsidRPr="00E46369">
        <w:rPr>
          <w:rFonts w:ascii="Times New Roman" w:hAnsi="Times New Roman"/>
          <w:sz w:val="24"/>
          <w:szCs w:val="24"/>
        </w:rPr>
        <w:t>аименование работ и затрат, характеристика оборудования и его масса, расход ресурсов на единицу измерения</w:t>
      </w:r>
      <w:r>
        <w:rPr>
          <w:rFonts w:ascii="Times New Roman" w:hAnsi="Times New Roman"/>
          <w:sz w:val="24"/>
          <w:szCs w:val="24"/>
        </w:rPr>
        <w:t>.</w:t>
      </w:r>
    </w:p>
    <w:p w:rsidR="002456CF" w:rsidRDefault="002456CF" w:rsidP="002456CF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4. Указывается е</w:t>
      </w:r>
      <w:r w:rsidRPr="00E46369">
        <w:rPr>
          <w:rFonts w:ascii="Times New Roman" w:hAnsi="Times New Roman"/>
          <w:sz w:val="24"/>
          <w:szCs w:val="24"/>
        </w:rPr>
        <w:t>диница измерения</w:t>
      </w:r>
      <w:r>
        <w:rPr>
          <w:rFonts w:ascii="Times New Roman" w:hAnsi="Times New Roman"/>
          <w:sz w:val="24"/>
          <w:szCs w:val="24"/>
        </w:rPr>
        <w:t xml:space="preserve"> из ГЭСН.</w:t>
      </w:r>
    </w:p>
    <w:p w:rsidR="002456CF" w:rsidRDefault="002456CF" w:rsidP="002456CF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5. У</w:t>
      </w:r>
      <w:r w:rsidRPr="00E46369">
        <w:rPr>
          <w:rFonts w:ascii="Times New Roman" w:hAnsi="Times New Roman"/>
          <w:sz w:val="24"/>
          <w:szCs w:val="24"/>
        </w:rPr>
        <w:t>казывается количество единиц по проектным данным</w:t>
      </w:r>
    </w:p>
    <w:p w:rsidR="002456CF" w:rsidRDefault="002456CF" w:rsidP="002456CF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6. Из соответствующего сборника ГЭСН   выписываем норму  расхода ресурсов на единицу измерения.</w:t>
      </w:r>
    </w:p>
    <w:p w:rsidR="002456CF" w:rsidRDefault="002456CF" w:rsidP="002456CF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7. Количество единиц по проектным данным из графы 5 умножаем на норму  расхода ресурсов на единицу измерения графы 6.</w:t>
      </w:r>
    </w:p>
    <w:p w:rsidR="002456CF" w:rsidRDefault="002456CF" w:rsidP="002456CF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Графа 8.  Из технической части соответствующего сборника ТЭР в соответствии выбранным разрядом работ выписываем стоимость чел-ч в рублях. Из соответствующего сборника средних сметных расценок на материалы, изделия и конструкции </w:t>
      </w:r>
      <w:r w:rsidRPr="0006335B">
        <w:rPr>
          <w:rFonts w:ascii="Times New Roman" w:hAnsi="Times New Roman"/>
          <w:sz w:val="24"/>
          <w:szCs w:val="24"/>
        </w:rPr>
        <w:t xml:space="preserve">выписываем </w:t>
      </w:r>
      <w:r>
        <w:rPr>
          <w:rFonts w:ascii="Times New Roman" w:hAnsi="Times New Roman"/>
          <w:sz w:val="24"/>
          <w:szCs w:val="24"/>
        </w:rPr>
        <w:t>базисную цену материалов. Из соответствующего сборника средних сметных расценок на эксплуатацию строительных машин</w:t>
      </w:r>
      <w:r w:rsidRPr="0006335B">
        <w:rPr>
          <w:rFonts w:ascii="Times New Roman" w:hAnsi="Times New Roman"/>
          <w:sz w:val="24"/>
          <w:szCs w:val="24"/>
        </w:rPr>
        <w:t xml:space="preserve"> выписываем </w:t>
      </w:r>
      <w:r>
        <w:rPr>
          <w:rFonts w:ascii="Times New Roman" w:hAnsi="Times New Roman"/>
          <w:sz w:val="24"/>
          <w:szCs w:val="24"/>
        </w:rPr>
        <w:t>базисную цену</w:t>
      </w:r>
      <w:r w:rsidRPr="0006335B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заработную плату механизаторов.</w:t>
      </w:r>
    </w:p>
    <w:p w:rsidR="002456CF" w:rsidRDefault="002456CF" w:rsidP="002456CF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9. Количество единиц по проектным данным из графы 5 умножаем на стоимость на единицу измерения из графы 8.</w:t>
      </w:r>
    </w:p>
    <w:p w:rsidR="002456CF" w:rsidRDefault="002456CF" w:rsidP="002456CF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После подсчета затрат по всем видам работ, после каждого раздела подводится итоги раздела. В графу 3 вносят наименования итогов:</w:t>
      </w:r>
    </w:p>
    <w:p w:rsidR="002456CF" w:rsidRDefault="002456CF" w:rsidP="002456CF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Прямые затраты по разделу</w:t>
      </w:r>
      <w:r>
        <w:rPr>
          <w:sz w:val="24"/>
          <w:szCs w:val="24"/>
        </w:rPr>
        <w:t xml:space="preserve"> – сумма всех значений по графе 9, </w:t>
      </w:r>
    </w:p>
    <w:p w:rsidR="002456CF" w:rsidRDefault="002456CF" w:rsidP="002456CF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5F03E4">
        <w:rPr>
          <w:sz w:val="24"/>
          <w:szCs w:val="24"/>
          <w:u w:val="single"/>
        </w:rPr>
        <w:t>В т.ч. ФОТ</w:t>
      </w:r>
      <w:r w:rsidRPr="008442DE">
        <w:rPr>
          <w:sz w:val="24"/>
          <w:szCs w:val="24"/>
          <w:u w:val="single"/>
        </w:rPr>
        <w:t>-</w:t>
      </w:r>
      <w:r>
        <w:rPr>
          <w:sz w:val="24"/>
          <w:szCs w:val="24"/>
        </w:rPr>
        <w:t xml:space="preserve"> сумма значений заработной платы рабочих - строителей и рабочих-механизаторов</w:t>
      </w:r>
      <w:r w:rsidRPr="005F03E4">
        <w:rPr>
          <w:sz w:val="24"/>
          <w:szCs w:val="24"/>
        </w:rPr>
        <w:t xml:space="preserve"> </w:t>
      </w:r>
      <w:r>
        <w:rPr>
          <w:sz w:val="24"/>
          <w:szCs w:val="24"/>
        </w:rPr>
        <w:t>по графе 9. ФОТ, рассчитывается отдельно по каждому сборнику ТЕР, используемому в разделе.</w:t>
      </w:r>
    </w:p>
    <w:p w:rsidR="002456CF" w:rsidRPr="00F6172C" w:rsidRDefault="002456CF" w:rsidP="002456CF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Накладные расходы</w:t>
      </w:r>
      <w:r>
        <w:rPr>
          <w:sz w:val="24"/>
          <w:szCs w:val="24"/>
        </w:rPr>
        <w:t xml:space="preserve"> – рассчитываются по  нормативами в процентах от ФОТ, отдельно по каждому сборнику ТЕР. Нормативы определяются по </w:t>
      </w:r>
      <w:r w:rsidRPr="0039159D">
        <w:rPr>
          <w:color w:val="0D0D0D"/>
          <w:sz w:val="24"/>
          <w:szCs w:val="24"/>
        </w:rPr>
        <w:t>МДС 81-33.2004</w:t>
      </w:r>
      <w:r>
        <w:rPr>
          <w:color w:val="0D0D0D"/>
          <w:sz w:val="24"/>
          <w:szCs w:val="24"/>
        </w:rPr>
        <w:t xml:space="preserve"> </w:t>
      </w:r>
      <w:r w:rsidRPr="00F6172C">
        <w:rPr>
          <w:sz w:val="24"/>
          <w:szCs w:val="24"/>
        </w:rPr>
        <w:t>Методические указания по определению величины накладных расходов в строительстве.</w:t>
      </w:r>
    </w:p>
    <w:p w:rsidR="002456CF" w:rsidRPr="00F6172C" w:rsidRDefault="002456CF" w:rsidP="002456CF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Сметная прибыль</w:t>
      </w:r>
      <w:r w:rsidRPr="00E30B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рассчитываются по  нормативами в процентах от ФОТ, отдельно по каждому сборнику ТЕР. Нормативы определяются по </w:t>
      </w: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2456CF" w:rsidRDefault="002456CF" w:rsidP="002456CF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Итого по разделу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- сумма всех значений прямых затрат, накладных расходов и сметной прибыли по графе 9.</w:t>
      </w:r>
    </w:p>
    <w:p w:rsidR="002456CF" w:rsidRDefault="002456CF" w:rsidP="002456CF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Всего сметная стоимость в базисном уровне цен</w:t>
      </w:r>
      <w:r>
        <w:rPr>
          <w:sz w:val="24"/>
          <w:szCs w:val="24"/>
        </w:rPr>
        <w:t xml:space="preserve"> – сумма всех значений прямых затрат, накладных расходов и сметной прибыли по графе 9 по всем разделам.</w:t>
      </w:r>
    </w:p>
    <w:p w:rsidR="002456CF" w:rsidRDefault="002456CF" w:rsidP="002456CF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Всего сметная стоимость в текущем уровне цен</w:t>
      </w:r>
      <w:r>
        <w:rPr>
          <w:sz w:val="24"/>
          <w:szCs w:val="24"/>
        </w:rPr>
        <w:t xml:space="preserve"> – это сметная стоимость в базисном уровне цен, скорректированная на индекс цен и на индекс по труду, которые применяются в текущем периоде для перехода от базисных цен к текущим ценам. Они отражают в графе 9.</w:t>
      </w:r>
    </w:p>
    <w:p w:rsidR="002456CF" w:rsidRDefault="002456CF" w:rsidP="002456CF">
      <w:pPr>
        <w:rPr>
          <w:sz w:val="24"/>
          <w:szCs w:val="24"/>
        </w:rPr>
      </w:pPr>
      <w:r>
        <w:rPr>
          <w:sz w:val="24"/>
          <w:szCs w:val="24"/>
        </w:rPr>
        <w:tab/>
        <w:t>После расчета сметной стоимости в текущем уровне цен, показатели сметной стоимости и средств на оплату труда переносятся в шапку формы №6.</w:t>
      </w:r>
    </w:p>
    <w:p w:rsidR="002456CF" w:rsidRPr="00803D22" w:rsidRDefault="002456CF" w:rsidP="002456CF">
      <w:pPr>
        <w:pStyle w:val="ae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2456CF" w:rsidRPr="00803D22" w:rsidRDefault="002456CF" w:rsidP="002456CF">
      <w:pPr>
        <w:tabs>
          <w:tab w:val="left" w:pos="1680"/>
          <w:tab w:val="left" w:pos="5580"/>
          <w:tab w:val="left" w:pos="5760"/>
        </w:tabs>
        <w:rPr>
          <w:b/>
          <w:sz w:val="24"/>
          <w:szCs w:val="24"/>
        </w:rPr>
      </w:pPr>
      <w:r w:rsidRPr="00803D22">
        <w:rPr>
          <w:b/>
          <w:sz w:val="24"/>
          <w:szCs w:val="24"/>
        </w:rPr>
        <w:t xml:space="preserve">Задание 1.  </w:t>
      </w:r>
    </w:p>
    <w:p w:rsidR="002456CF" w:rsidRDefault="002456CF" w:rsidP="002456CF">
      <w:pPr>
        <w:tabs>
          <w:tab w:val="left" w:pos="1680"/>
          <w:tab w:val="left" w:pos="5580"/>
          <w:tab w:val="left" w:pos="5760"/>
        </w:tabs>
        <w:rPr>
          <w:sz w:val="24"/>
          <w:szCs w:val="24"/>
        </w:rPr>
      </w:pPr>
      <w:r w:rsidRPr="00803D22">
        <w:rPr>
          <w:sz w:val="24"/>
          <w:szCs w:val="24"/>
        </w:rPr>
        <w:t>Составить локальную</w:t>
      </w:r>
      <w:r>
        <w:rPr>
          <w:sz w:val="24"/>
          <w:szCs w:val="24"/>
        </w:rPr>
        <w:t xml:space="preserve"> ресурсную смету по форме №6.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5"/>
        <w:gridCol w:w="6122"/>
        <w:gridCol w:w="1788"/>
        <w:gridCol w:w="1192"/>
      </w:tblGrid>
      <w:tr w:rsidR="002456CF" w:rsidRPr="00183450" w:rsidTr="002456CF">
        <w:tc>
          <w:tcPr>
            <w:tcW w:w="1368" w:type="dxa"/>
          </w:tcPr>
          <w:p w:rsidR="002456CF" w:rsidRPr="00183450" w:rsidRDefault="002456CF" w:rsidP="002456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20" w:type="dxa"/>
          </w:tcPr>
          <w:p w:rsidR="002456CF" w:rsidRPr="00183450" w:rsidRDefault="002456CF" w:rsidP="002456CF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2242" w:type="dxa"/>
          </w:tcPr>
          <w:p w:rsidR="002456CF" w:rsidRPr="00183450" w:rsidRDefault="002456CF" w:rsidP="002456CF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646" w:type="dxa"/>
          </w:tcPr>
          <w:p w:rsidR="002456CF" w:rsidRPr="00183450" w:rsidRDefault="002456CF" w:rsidP="002456CF">
            <w:pPr>
              <w:jc w:val="center"/>
              <w:rPr>
                <w:sz w:val="24"/>
                <w:szCs w:val="24"/>
              </w:rPr>
            </w:pPr>
            <w:r w:rsidRPr="00183450">
              <w:rPr>
                <w:sz w:val="24"/>
                <w:szCs w:val="24"/>
              </w:rPr>
              <w:t>Кол-во</w:t>
            </w:r>
          </w:p>
        </w:tc>
      </w:tr>
      <w:tr w:rsidR="002456CF" w:rsidRPr="00AE222E" w:rsidTr="002456CF">
        <w:tc>
          <w:tcPr>
            <w:tcW w:w="1368" w:type="dxa"/>
          </w:tcPr>
          <w:p w:rsidR="002456CF" w:rsidRPr="00AE222E" w:rsidRDefault="002456CF" w:rsidP="002456CF">
            <w:pPr>
              <w:ind w:left="357"/>
            </w:pPr>
            <w:r>
              <w:t>1</w:t>
            </w:r>
          </w:p>
        </w:tc>
        <w:tc>
          <w:tcPr>
            <w:tcW w:w="9720" w:type="dxa"/>
          </w:tcPr>
          <w:p w:rsidR="002456CF" w:rsidRPr="005521A8" w:rsidRDefault="002456CF" w:rsidP="002456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подстилающего </w:t>
            </w:r>
            <w:r w:rsidRPr="005521A8">
              <w:rPr>
                <w:sz w:val="24"/>
                <w:szCs w:val="24"/>
              </w:rPr>
              <w:t>слоя основания из песка</w:t>
            </w:r>
          </w:p>
        </w:tc>
        <w:tc>
          <w:tcPr>
            <w:tcW w:w="2242" w:type="dxa"/>
          </w:tcPr>
          <w:p w:rsidR="002456CF" w:rsidRPr="00AE222E" w:rsidRDefault="002456CF" w:rsidP="002456CF">
            <w:pPr>
              <w:jc w:val="center"/>
            </w:pPr>
            <w:r>
              <w:t>100м3</w:t>
            </w:r>
          </w:p>
        </w:tc>
        <w:tc>
          <w:tcPr>
            <w:tcW w:w="1646" w:type="dxa"/>
          </w:tcPr>
          <w:p w:rsidR="002456CF" w:rsidRPr="00AE222E" w:rsidRDefault="002456CF" w:rsidP="002456CF">
            <w:pPr>
              <w:jc w:val="center"/>
            </w:pPr>
            <w:r>
              <w:t>390</w:t>
            </w:r>
          </w:p>
        </w:tc>
      </w:tr>
      <w:tr w:rsidR="002456CF" w:rsidRPr="00AE222E" w:rsidTr="002456CF">
        <w:tc>
          <w:tcPr>
            <w:tcW w:w="1368" w:type="dxa"/>
          </w:tcPr>
          <w:p w:rsidR="002456CF" w:rsidRPr="00AE222E" w:rsidRDefault="002456CF" w:rsidP="002456CF">
            <w:pPr>
              <w:jc w:val="center"/>
            </w:pPr>
            <w:r>
              <w:t>2</w:t>
            </w:r>
          </w:p>
        </w:tc>
        <w:tc>
          <w:tcPr>
            <w:tcW w:w="9720" w:type="dxa"/>
          </w:tcPr>
          <w:p w:rsidR="002456CF" w:rsidRPr="005521A8" w:rsidRDefault="002456CF" w:rsidP="002456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асфальтобетонного </w:t>
            </w:r>
            <w:r w:rsidRPr="005521A8">
              <w:rPr>
                <w:sz w:val="24"/>
                <w:szCs w:val="24"/>
              </w:rPr>
              <w:t xml:space="preserve">покрытия  </w:t>
            </w:r>
          </w:p>
        </w:tc>
        <w:tc>
          <w:tcPr>
            <w:tcW w:w="2242" w:type="dxa"/>
          </w:tcPr>
          <w:p w:rsidR="002456CF" w:rsidRPr="00AE222E" w:rsidRDefault="002456CF" w:rsidP="002456CF">
            <w:pPr>
              <w:jc w:val="center"/>
            </w:pPr>
            <w:r>
              <w:t>1000м3</w:t>
            </w:r>
          </w:p>
        </w:tc>
        <w:tc>
          <w:tcPr>
            <w:tcW w:w="1646" w:type="dxa"/>
          </w:tcPr>
          <w:p w:rsidR="002456CF" w:rsidRPr="00AE222E" w:rsidRDefault="002456CF" w:rsidP="002456CF">
            <w:pPr>
              <w:jc w:val="center"/>
            </w:pPr>
            <w:r>
              <w:t>97,5</w:t>
            </w:r>
          </w:p>
        </w:tc>
      </w:tr>
    </w:tbl>
    <w:p w:rsidR="002456CF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</w:p>
    <w:p w:rsidR="002456CF" w:rsidRPr="00A0082C" w:rsidRDefault="002456CF" w:rsidP="002456CF">
      <w:pPr>
        <w:pStyle w:val="af"/>
        <w:spacing w:before="0" w:beforeAutospacing="0" w:after="0" w:afterAutospacing="0"/>
        <w:jc w:val="right"/>
        <w:rPr>
          <w:bCs/>
        </w:rPr>
      </w:pPr>
      <w:r w:rsidRPr="00A0082C">
        <w:rPr>
          <w:bCs/>
        </w:rPr>
        <w:t>Форма №6</w:t>
      </w:r>
    </w:p>
    <w:p w:rsidR="002456CF" w:rsidRDefault="002456CF" w:rsidP="002456CF">
      <w:pPr>
        <w:pStyle w:val="af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ЛОКАЛЬНЫЙ РЕСУРСНЫЙ СМЕТНЫЙ РАСЧЁТ № _____</w:t>
      </w:r>
      <w:r>
        <w:rPr>
          <w:b/>
          <w:bCs/>
          <w:sz w:val="20"/>
          <w:szCs w:val="20"/>
        </w:rPr>
        <w:br/>
        <w:t>(ЛОКАЛЬНАЯ РЕСУРСНАЯ СМЕТА)</w:t>
      </w:r>
    </w:p>
    <w:p w:rsidR="002456CF" w:rsidRDefault="002456CF" w:rsidP="002456CF">
      <w:pPr>
        <w:pStyle w:val="af"/>
        <w:jc w:val="center"/>
        <w:rPr>
          <w:b/>
          <w:bCs/>
        </w:rPr>
      </w:pPr>
      <w:r>
        <w:rPr>
          <w:b/>
          <w:bCs/>
          <w:sz w:val="20"/>
          <w:szCs w:val="20"/>
        </w:rPr>
        <w:t>на __________________________________________________</w:t>
      </w:r>
      <w:r>
        <w:rPr>
          <w:b/>
          <w:bCs/>
          <w:sz w:val="20"/>
          <w:szCs w:val="20"/>
        </w:rPr>
        <w:br/>
      </w:r>
      <w:r>
        <w:rPr>
          <w:sz w:val="20"/>
          <w:szCs w:val="20"/>
        </w:rPr>
        <w:t>        (наименование работ и затрат, наименование объекта)</w:t>
      </w:r>
    </w:p>
    <w:p w:rsidR="002456CF" w:rsidRDefault="002456CF" w:rsidP="002456CF">
      <w:pPr>
        <w:pStyle w:val="af"/>
        <w:jc w:val="center"/>
        <w:rPr>
          <w:b/>
          <w:bCs/>
          <w:sz w:val="20"/>
          <w:szCs w:val="20"/>
        </w:rPr>
      </w:pPr>
    </w:p>
    <w:p w:rsidR="002456CF" w:rsidRDefault="002456CF" w:rsidP="002456CF">
      <w:pPr>
        <w:pStyle w:val="af"/>
      </w:pPr>
      <w:r>
        <w:rPr>
          <w:sz w:val="20"/>
          <w:szCs w:val="20"/>
        </w:rPr>
        <w:t>Основание: (чертежи, спецификации, схемы) №№ ______</w:t>
      </w:r>
    </w:p>
    <w:p w:rsidR="002456CF" w:rsidRDefault="002456CF" w:rsidP="002456CF">
      <w:pPr>
        <w:pStyle w:val="af"/>
      </w:pPr>
      <w:r>
        <w:rPr>
          <w:sz w:val="20"/>
          <w:szCs w:val="20"/>
        </w:rPr>
        <w:t>Сметная стоимость __________________ тыс. руб.</w:t>
      </w:r>
    </w:p>
    <w:p w:rsidR="002456CF" w:rsidRDefault="002456CF" w:rsidP="002456CF">
      <w:pPr>
        <w:pStyle w:val="af"/>
      </w:pPr>
      <w:r>
        <w:rPr>
          <w:sz w:val="20"/>
          <w:szCs w:val="20"/>
        </w:rPr>
        <w:t>Средства на оплату труда _____________ тыс. руб.</w:t>
      </w:r>
    </w:p>
    <w:p w:rsidR="002456CF" w:rsidRDefault="002456CF" w:rsidP="002456CF">
      <w:pPr>
        <w:rPr>
          <w:b/>
          <w:sz w:val="28"/>
          <w:szCs w:val="28"/>
        </w:rPr>
      </w:pPr>
      <w:r>
        <w:t>Составлен(а) в текущих (прогнозных) ценах по состоянию на ______________ 20 ___ г</w:t>
      </w:r>
    </w:p>
    <w:p w:rsidR="002456CF" w:rsidRDefault="002456CF" w:rsidP="002456CF">
      <w:pPr>
        <w:jc w:val="center"/>
        <w:rPr>
          <w:b/>
          <w:sz w:val="28"/>
          <w:szCs w:val="28"/>
        </w:rPr>
      </w:pPr>
    </w:p>
    <w:p w:rsidR="002456CF" w:rsidRDefault="002456CF" w:rsidP="002456CF">
      <w:pPr>
        <w:jc w:val="center"/>
        <w:rPr>
          <w:b/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1275"/>
        <w:gridCol w:w="2880"/>
        <w:gridCol w:w="720"/>
        <w:gridCol w:w="1260"/>
        <w:gridCol w:w="983"/>
        <w:gridCol w:w="753"/>
        <w:gridCol w:w="1144"/>
        <w:gridCol w:w="900"/>
      </w:tblGrid>
      <w:tr w:rsidR="002456CF" w:rsidTr="002456CF">
        <w:tc>
          <w:tcPr>
            <w:tcW w:w="633" w:type="dxa"/>
            <w:vMerge w:val="restart"/>
          </w:tcPr>
          <w:p w:rsidR="002456CF" w:rsidRPr="000C213A" w:rsidRDefault="002456CF" w:rsidP="002456CF">
            <w:pPr>
              <w:jc w:val="center"/>
            </w:pPr>
            <w:r w:rsidRPr="000C213A">
              <w:t>№ п/п</w:t>
            </w:r>
          </w:p>
        </w:tc>
        <w:tc>
          <w:tcPr>
            <w:tcW w:w="1275" w:type="dxa"/>
            <w:vMerge w:val="restart"/>
          </w:tcPr>
          <w:p w:rsidR="002456CF" w:rsidRPr="000C213A" w:rsidRDefault="002456CF" w:rsidP="002456CF">
            <w:pPr>
              <w:jc w:val="center"/>
            </w:pPr>
            <w:r w:rsidRPr="000C213A">
              <w:t>Шифр, номера нормативов и коды ресурсов</w:t>
            </w:r>
          </w:p>
        </w:tc>
        <w:tc>
          <w:tcPr>
            <w:tcW w:w="2880" w:type="dxa"/>
            <w:vMerge w:val="restart"/>
          </w:tcPr>
          <w:p w:rsidR="002456CF" w:rsidRPr="000C213A" w:rsidRDefault="002456CF" w:rsidP="002456CF">
            <w:pPr>
              <w:jc w:val="center"/>
            </w:pPr>
            <w:r w:rsidRPr="000C213A">
              <w:t>Наименование работ и затрат, характеристика оборудования и его масса, расход ресурсов на единицу измерения</w:t>
            </w:r>
          </w:p>
        </w:tc>
        <w:tc>
          <w:tcPr>
            <w:tcW w:w="720" w:type="dxa"/>
            <w:vMerge w:val="restart"/>
          </w:tcPr>
          <w:p w:rsidR="002456CF" w:rsidRPr="000C213A" w:rsidRDefault="002456CF" w:rsidP="002456CF">
            <w:pPr>
              <w:jc w:val="center"/>
            </w:pPr>
            <w:r w:rsidRPr="000C213A">
              <w:t>Ед.</w:t>
            </w:r>
          </w:p>
          <w:p w:rsidR="002456CF" w:rsidRPr="000C213A" w:rsidRDefault="002456CF" w:rsidP="002456CF">
            <w:pPr>
              <w:jc w:val="center"/>
            </w:pPr>
            <w:r w:rsidRPr="000C213A">
              <w:t>Изм.</w:t>
            </w:r>
          </w:p>
        </w:tc>
        <w:tc>
          <w:tcPr>
            <w:tcW w:w="1260" w:type="dxa"/>
            <w:vMerge w:val="restart"/>
          </w:tcPr>
          <w:p w:rsidR="002456CF" w:rsidRPr="000C213A" w:rsidRDefault="002456CF" w:rsidP="002456CF">
            <w:pPr>
              <w:jc w:val="center"/>
            </w:pPr>
            <w:r w:rsidRPr="000C213A">
              <w:t>Количество единиц по проектным данным</w:t>
            </w:r>
          </w:p>
        </w:tc>
        <w:tc>
          <w:tcPr>
            <w:tcW w:w="1736" w:type="dxa"/>
            <w:gridSpan w:val="2"/>
          </w:tcPr>
          <w:p w:rsidR="002456CF" w:rsidRPr="000C213A" w:rsidRDefault="002456CF" w:rsidP="002456CF">
            <w:pPr>
              <w:jc w:val="center"/>
            </w:pPr>
            <w:r w:rsidRPr="000C213A">
              <w:t>Расход ресурсов</w:t>
            </w:r>
          </w:p>
        </w:tc>
        <w:tc>
          <w:tcPr>
            <w:tcW w:w="2044" w:type="dxa"/>
            <w:gridSpan w:val="2"/>
          </w:tcPr>
          <w:p w:rsidR="002456CF" w:rsidRPr="000C213A" w:rsidRDefault="002456CF" w:rsidP="002456CF">
            <w:pPr>
              <w:jc w:val="center"/>
            </w:pPr>
            <w:r w:rsidRPr="000C213A">
              <w:t>Сметная стоимость, руб.</w:t>
            </w:r>
          </w:p>
        </w:tc>
      </w:tr>
      <w:tr w:rsidR="002456CF" w:rsidTr="002456CF">
        <w:tc>
          <w:tcPr>
            <w:tcW w:w="633" w:type="dxa"/>
            <w:vMerge/>
          </w:tcPr>
          <w:p w:rsidR="002456CF" w:rsidRPr="000C213A" w:rsidRDefault="002456CF" w:rsidP="002456CF">
            <w:pPr>
              <w:jc w:val="center"/>
            </w:pPr>
          </w:p>
        </w:tc>
        <w:tc>
          <w:tcPr>
            <w:tcW w:w="1275" w:type="dxa"/>
            <w:vMerge/>
          </w:tcPr>
          <w:p w:rsidR="002456CF" w:rsidRPr="000C213A" w:rsidRDefault="002456CF" w:rsidP="002456CF">
            <w:pPr>
              <w:jc w:val="center"/>
            </w:pPr>
          </w:p>
        </w:tc>
        <w:tc>
          <w:tcPr>
            <w:tcW w:w="2880" w:type="dxa"/>
            <w:vMerge/>
          </w:tcPr>
          <w:p w:rsidR="002456CF" w:rsidRPr="000C213A" w:rsidRDefault="002456CF" w:rsidP="002456CF">
            <w:pPr>
              <w:jc w:val="center"/>
            </w:pPr>
          </w:p>
        </w:tc>
        <w:tc>
          <w:tcPr>
            <w:tcW w:w="720" w:type="dxa"/>
            <w:vMerge/>
          </w:tcPr>
          <w:p w:rsidR="002456CF" w:rsidRPr="000C213A" w:rsidRDefault="002456CF" w:rsidP="002456CF">
            <w:pPr>
              <w:jc w:val="center"/>
            </w:pPr>
          </w:p>
        </w:tc>
        <w:tc>
          <w:tcPr>
            <w:tcW w:w="1260" w:type="dxa"/>
            <w:vMerge/>
          </w:tcPr>
          <w:p w:rsidR="002456CF" w:rsidRPr="000C213A" w:rsidRDefault="002456CF" w:rsidP="002456CF">
            <w:pPr>
              <w:jc w:val="center"/>
            </w:pPr>
          </w:p>
        </w:tc>
        <w:tc>
          <w:tcPr>
            <w:tcW w:w="983" w:type="dxa"/>
            <w:vAlign w:val="center"/>
          </w:tcPr>
          <w:p w:rsidR="002456CF" w:rsidRPr="000C213A" w:rsidRDefault="002456CF" w:rsidP="002456CF">
            <w:pPr>
              <w:jc w:val="center"/>
            </w:pPr>
            <w:r w:rsidRPr="000C213A">
              <w:t>на единицу</w:t>
            </w:r>
          </w:p>
        </w:tc>
        <w:tc>
          <w:tcPr>
            <w:tcW w:w="753" w:type="dxa"/>
            <w:vAlign w:val="center"/>
          </w:tcPr>
          <w:p w:rsidR="002456CF" w:rsidRPr="000C213A" w:rsidRDefault="002456CF" w:rsidP="002456CF">
            <w:pPr>
              <w:jc w:val="center"/>
            </w:pPr>
            <w:r w:rsidRPr="000C213A">
              <w:t>общая</w:t>
            </w:r>
          </w:p>
        </w:tc>
        <w:tc>
          <w:tcPr>
            <w:tcW w:w="1144" w:type="dxa"/>
            <w:vAlign w:val="center"/>
          </w:tcPr>
          <w:p w:rsidR="002456CF" w:rsidRPr="000C213A" w:rsidRDefault="002456CF" w:rsidP="002456CF">
            <w:pPr>
              <w:jc w:val="center"/>
            </w:pPr>
            <w:r w:rsidRPr="000C213A">
              <w:t>на единицу</w:t>
            </w:r>
          </w:p>
        </w:tc>
        <w:tc>
          <w:tcPr>
            <w:tcW w:w="900" w:type="dxa"/>
            <w:vAlign w:val="center"/>
          </w:tcPr>
          <w:p w:rsidR="002456CF" w:rsidRPr="000C213A" w:rsidRDefault="002456CF" w:rsidP="002456CF">
            <w:pPr>
              <w:jc w:val="center"/>
            </w:pPr>
            <w:r w:rsidRPr="000C213A">
              <w:t>общая</w:t>
            </w:r>
          </w:p>
        </w:tc>
      </w:tr>
      <w:tr w:rsidR="002456CF" w:rsidTr="002456CF">
        <w:tc>
          <w:tcPr>
            <w:tcW w:w="633" w:type="dxa"/>
          </w:tcPr>
          <w:p w:rsidR="002456CF" w:rsidRPr="000C213A" w:rsidRDefault="002456CF" w:rsidP="002456CF">
            <w:pPr>
              <w:jc w:val="center"/>
            </w:pPr>
            <w:r w:rsidRPr="000C213A">
              <w:t>1</w:t>
            </w:r>
          </w:p>
        </w:tc>
        <w:tc>
          <w:tcPr>
            <w:tcW w:w="1275" w:type="dxa"/>
          </w:tcPr>
          <w:p w:rsidR="002456CF" w:rsidRPr="000C213A" w:rsidRDefault="002456CF" w:rsidP="002456CF">
            <w:pPr>
              <w:jc w:val="center"/>
            </w:pPr>
            <w:r w:rsidRPr="000C213A">
              <w:t>2</w:t>
            </w:r>
          </w:p>
        </w:tc>
        <w:tc>
          <w:tcPr>
            <w:tcW w:w="2880" w:type="dxa"/>
          </w:tcPr>
          <w:p w:rsidR="002456CF" w:rsidRPr="000C213A" w:rsidRDefault="002456CF" w:rsidP="002456CF">
            <w:pPr>
              <w:jc w:val="center"/>
            </w:pPr>
            <w:r w:rsidRPr="000C213A">
              <w:t>3</w:t>
            </w:r>
          </w:p>
        </w:tc>
        <w:tc>
          <w:tcPr>
            <w:tcW w:w="720" w:type="dxa"/>
          </w:tcPr>
          <w:p w:rsidR="002456CF" w:rsidRPr="000C213A" w:rsidRDefault="002456CF" w:rsidP="002456CF">
            <w:pPr>
              <w:jc w:val="center"/>
            </w:pPr>
            <w:r w:rsidRPr="000C213A">
              <w:t>4</w:t>
            </w:r>
          </w:p>
        </w:tc>
        <w:tc>
          <w:tcPr>
            <w:tcW w:w="1260" w:type="dxa"/>
          </w:tcPr>
          <w:p w:rsidR="002456CF" w:rsidRPr="000C213A" w:rsidRDefault="002456CF" w:rsidP="002456CF">
            <w:pPr>
              <w:jc w:val="center"/>
            </w:pPr>
            <w:r w:rsidRPr="000C213A">
              <w:t>5</w:t>
            </w:r>
          </w:p>
        </w:tc>
        <w:tc>
          <w:tcPr>
            <w:tcW w:w="983" w:type="dxa"/>
          </w:tcPr>
          <w:p w:rsidR="002456CF" w:rsidRPr="000C213A" w:rsidRDefault="002456CF" w:rsidP="002456CF">
            <w:pPr>
              <w:jc w:val="center"/>
            </w:pPr>
            <w:r w:rsidRPr="000C213A">
              <w:t>6</w:t>
            </w:r>
          </w:p>
        </w:tc>
        <w:tc>
          <w:tcPr>
            <w:tcW w:w="753" w:type="dxa"/>
          </w:tcPr>
          <w:p w:rsidR="002456CF" w:rsidRPr="000C213A" w:rsidRDefault="002456CF" w:rsidP="002456CF">
            <w:pPr>
              <w:jc w:val="center"/>
            </w:pPr>
            <w:r w:rsidRPr="000C213A">
              <w:t>7</w:t>
            </w:r>
          </w:p>
        </w:tc>
        <w:tc>
          <w:tcPr>
            <w:tcW w:w="1144" w:type="dxa"/>
          </w:tcPr>
          <w:p w:rsidR="002456CF" w:rsidRPr="000C213A" w:rsidRDefault="002456CF" w:rsidP="002456CF">
            <w:pPr>
              <w:jc w:val="center"/>
            </w:pPr>
            <w:r w:rsidRPr="000C213A">
              <w:t>8</w:t>
            </w:r>
          </w:p>
        </w:tc>
        <w:tc>
          <w:tcPr>
            <w:tcW w:w="900" w:type="dxa"/>
          </w:tcPr>
          <w:p w:rsidR="002456CF" w:rsidRPr="000C213A" w:rsidRDefault="002456CF" w:rsidP="002456CF">
            <w:pPr>
              <w:jc w:val="center"/>
            </w:pPr>
            <w:r w:rsidRPr="000C213A">
              <w:t>9</w:t>
            </w:r>
          </w:p>
        </w:tc>
      </w:tr>
      <w:tr w:rsidR="002456CF" w:rsidTr="002456CF">
        <w:tc>
          <w:tcPr>
            <w:tcW w:w="633" w:type="dxa"/>
          </w:tcPr>
          <w:p w:rsidR="002456CF" w:rsidRPr="007A3D3A" w:rsidRDefault="002456CF" w:rsidP="002456C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2456CF" w:rsidRPr="007A3D3A" w:rsidRDefault="002456CF" w:rsidP="002456C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80" w:type="dxa"/>
          </w:tcPr>
          <w:p w:rsidR="002456CF" w:rsidRPr="007A3D3A" w:rsidRDefault="002456CF" w:rsidP="002456C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2456CF" w:rsidRPr="007A3D3A" w:rsidRDefault="002456CF" w:rsidP="002456C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2456CF" w:rsidRPr="007A3D3A" w:rsidRDefault="002456CF" w:rsidP="002456C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83" w:type="dxa"/>
          </w:tcPr>
          <w:p w:rsidR="002456CF" w:rsidRPr="007A3D3A" w:rsidRDefault="002456CF" w:rsidP="002456C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3" w:type="dxa"/>
          </w:tcPr>
          <w:p w:rsidR="002456CF" w:rsidRPr="007A3D3A" w:rsidRDefault="002456CF" w:rsidP="002456C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" w:type="dxa"/>
          </w:tcPr>
          <w:p w:rsidR="002456CF" w:rsidRPr="007A3D3A" w:rsidRDefault="002456CF" w:rsidP="002456C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456CF" w:rsidRPr="007A3D3A" w:rsidRDefault="002456CF" w:rsidP="002456C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456CF" w:rsidRDefault="002456CF" w:rsidP="002456CF">
      <w:pPr>
        <w:jc w:val="center"/>
        <w:rPr>
          <w:b/>
          <w:sz w:val="28"/>
          <w:szCs w:val="28"/>
        </w:rPr>
      </w:pPr>
    </w:p>
    <w:p w:rsidR="002456CF" w:rsidRPr="00BD06FC" w:rsidRDefault="002456CF" w:rsidP="002456CF">
      <w:pPr>
        <w:pStyle w:val="ae"/>
        <w:rPr>
          <w:rFonts w:ascii="Times New Roman" w:hAnsi="Times New Roman"/>
          <w:b/>
          <w:sz w:val="24"/>
          <w:szCs w:val="24"/>
        </w:rPr>
      </w:pPr>
      <w:r w:rsidRPr="00BD06FC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2456CF" w:rsidRPr="00F6172C" w:rsidRDefault="002456CF" w:rsidP="002456CF">
      <w:pPr>
        <w:numPr>
          <w:ilvl w:val="0"/>
          <w:numId w:val="2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2456CF" w:rsidRPr="00F6172C" w:rsidRDefault="002456CF" w:rsidP="002456CF">
      <w:pPr>
        <w:numPr>
          <w:ilvl w:val="0"/>
          <w:numId w:val="2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lastRenderedPageBreak/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2456CF" w:rsidRPr="00F6172C" w:rsidRDefault="002456CF" w:rsidP="002456CF">
      <w:pPr>
        <w:numPr>
          <w:ilvl w:val="0"/>
          <w:numId w:val="2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2456CF" w:rsidRPr="001C4E92" w:rsidRDefault="002456CF" w:rsidP="002456CF">
      <w:pPr>
        <w:numPr>
          <w:ilvl w:val="0"/>
          <w:numId w:val="2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2456CF" w:rsidRDefault="002456CF" w:rsidP="002456CF">
      <w:pPr>
        <w:numPr>
          <w:ilvl w:val="0"/>
          <w:numId w:val="24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2456CF" w:rsidRPr="00F6172C" w:rsidRDefault="002456CF" w:rsidP="002456CF">
      <w:pPr>
        <w:numPr>
          <w:ilvl w:val="0"/>
          <w:numId w:val="2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2456CF" w:rsidRPr="00F6172C" w:rsidRDefault="002456CF" w:rsidP="002456CF">
      <w:pPr>
        <w:numPr>
          <w:ilvl w:val="0"/>
          <w:numId w:val="2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2456CF" w:rsidRPr="00F6172C" w:rsidRDefault="002456CF" w:rsidP="002456CF">
      <w:pPr>
        <w:numPr>
          <w:ilvl w:val="0"/>
          <w:numId w:val="2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2456CF" w:rsidRPr="00DA3981" w:rsidRDefault="002456CF" w:rsidP="002456CF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2456CF" w:rsidRPr="002E36B8" w:rsidRDefault="002456CF" w:rsidP="002456CF">
      <w:pPr>
        <w:numPr>
          <w:ilvl w:val="0"/>
          <w:numId w:val="25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2456CF" w:rsidRPr="00D946CD" w:rsidRDefault="002456CF" w:rsidP="002456CF">
      <w:pPr>
        <w:numPr>
          <w:ilvl w:val="0"/>
          <w:numId w:val="25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2456CF" w:rsidRPr="007953AE" w:rsidRDefault="00F2546E" w:rsidP="002456CF">
      <w:pPr>
        <w:numPr>
          <w:ilvl w:val="0"/>
          <w:numId w:val="25"/>
        </w:numPr>
        <w:rPr>
          <w:sz w:val="24"/>
          <w:szCs w:val="24"/>
          <w:lang w:val="en-US"/>
        </w:rPr>
      </w:pPr>
      <w:hyperlink r:id="rId39" w:history="1">
        <w:r w:rsidR="002456CF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2456CF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2456CF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2456CF" w:rsidRPr="007953AE">
        <w:rPr>
          <w:sz w:val="24"/>
          <w:szCs w:val="24"/>
        </w:rPr>
        <w:t>.</w:t>
      </w:r>
      <w:r w:rsidR="002456CF" w:rsidRPr="007953AE">
        <w:rPr>
          <w:sz w:val="24"/>
          <w:szCs w:val="24"/>
          <w:lang w:val="en-US"/>
        </w:rPr>
        <w:t>ru</w:t>
      </w:r>
    </w:p>
    <w:p w:rsidR="00105326" w:rsidRDefault="00105326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Pr="000375B2" w:rsidRDefault="00017EE7" w:rsidP="00017E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№1</w:t>
      </w:r>
      <w:r w:rsidR="009A4F17">
        <w:rPr>
          <w:b/>
          <w:sz w:val="28"/>
          <w:szCs w:val="28"/>
        </w:rPr>
        <w:t>5</w:t>
      </w:r>
    </w:p>
    <w:p w:rsidR="00017EE7" w:rsidRDefault="00017EE7" w:rsidP="005D636D">
      <w:pPr>
        <w:jc w:val="center"/>
        <w:rPr>
          <w:b/>
          <w:sz w:val="28"/>
          <w:szCs w:val="28"/>
        </w:rPr>
      </w:pPr>
    </w:p>
    <w:p w:rsidR="00017EE7" w:rsidRDefault="00017EE7" w:rsidP="00017EE7">
      <w:pPr>
        <w:jc w:val="center"/>
        <w:rPr>
          <w:sz w:val="23"/>
          <w:szCs w:val="23"/>
        </w:rPr>
      </w:pPr>
      <w:r w:rsidRPr="00ED6186">
        <w:rPr>
          <w:b/>
          <w:bCs/>
          <w:sz w:val="28"/>
          <w:szCs w:val="28"/>
        </w:rPr>
        <w:t xml:space="preserve">Тема. </w:t>
      </w:r>
      <w:r w:rsidRPr="00017EE7">
        <w:rPr>
          <w:b/>
          <w:sz w:val="28"/>
          <w:szCs w:val="28"/>
        </w:rPr>
        <w:t>Составление локальной сметы на строительные (ремонтно-строительные) работы ресурсным методом с применением ПК «Гостройсмета</w:t>
      </w:r>
      <w:r>
        <w:rPr>
          <w:b/>
          <w:sz w:val="28"/>
          <w:szCs w:val="28"/>
        </w:rPr>
        <w:t>»</w:t>
      </w:r>
    </w:p>
    <w:p w:rsidR="00017EE7" w:rsidRPr="00ED6186" w:rsidRDefault="00017EE7" w:rsidP="00017EE7">
      <w:pPr>
        <w:jc w:val="center"/>
        <w:rPr>
          <w:b/>
          <w:sz w:val="28"/>
          <w:szCs w:val="28"/>
        </w:rPr>
      </w:pPr>
    </w:p>
    <w:p w:rsidR="00017EE7" w:rsidRPr="00803D22" w:rsidRDefault="00017EE7" w:rsidP="00017EE7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 xml:space="preserve">1. Цель - </w:t>
      </w:r>
      <w:r w:rsidRPr="00803D22">
        <w:rPr>
          <w:rFonts w:ascii="Times New Roman" w:hAnsi="Times New Roman"/>
          <w:sz w:val="24"/>
          <w:szCs w:val="24"/>
        </w:rPr>
        <w:t>научиться</w:t>
      </w:r>
      <w:r w:rsidRPr="00803D22">
        <w:rPr>
          <w:rFonts w:ascii="Times New Roman" w:hAnsi="Times New Roman"/>
          <w:b/>
          <w:sz w:val="24"/>
          <w:szCs w:val="24"/>
        </w:rPr>
        <w:t xml:space="preserve"> </w:t>
      </w:r>
      <w:r w:rsidRPr="00803D22">
        <w:rPr>
          <w:rFonts w:ascii="Times New Roman" w:hAnsi="Times New Roman"/>
          <w:sz w:val="24"/>
          <w:szCs w:val="24"/>
        </w:rPr>
        <w:t xml:space="preserve">составлять локальную смету на </w:t>
      </w:r>
      <w:r>
        <w:rPr>
          <w:rFonts w:ascii="Times New Roman" w:hAnsi="Times New Roman"/>
          <w:sz w:val="24"/>
          <w:szCs w:val="24"/>
        </w:rPr>
        <w:t>дорожно-</w:t>
      </w:r>
      <w:r w:rsidRPr="00803D22">
        <w:rPr>
          <w:rFonts w:ascii="Times New Roman" w:hAnsi="Times New Roman"/>
          <w:sz w:val="24"/>
          <w:szCs w:val="24"/>
        </w:rPr>
        <w:t>строительные работы ресурсным методом в ручную и с  помощью ПК «Госстройсмета»</w:t>
      </w:r>
    </w:p>
    <w:p w:rsidR="00017EE7" w:rsidRDefault="00017EE7" w:rsidP="00017EE7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017EE7" w:rsidRPr="00D66511" w:rsidRDefault="00017EE7" w:rsidP="00017EE7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1. Руководство пользователя программным комплексом автоматизации сметного расчета в строительстве  «Госстройсмета»</w:t>
      </w:r>
    </w:p>
    <w:p w:rsidR="00017EE7" w:rsidRPr="00D66511" w:rsidRDefault="00017EE7" w:rsidP="00017EE7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2. Программный комплекс автоматизации сметного расчета в строительстве  «Госстройсмета»</w:t>
      </w:r>
    </w:p>
    <w:p w:rsidR="00017EE7" w:rsidRDefault="00017EE7" w:rsidP="00017EE7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>Для того чтобы создать в программе смету ресурсным методом, необходимо нажать кнопку «Меню Госстройсмета», выбрать пункт меню «Создать», выбрать «Локальная смета». Открывается окно «Шаблоны локальной сметы». В левой части окна выбрать папку ГЭСН.  В правой части нужный Шаблон ЛС. Нажать «Создать».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>Открывается окно «Свойства документа», в котором необходимо задать начальные настройки сметы: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>1) Выбор вида работ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 xml:space="preserve">В соответствии с видом работ (новое строительство или ремонт)  к НР и СП  можно будет применить коэффициенты 0,9 и 0,85 соответственно (для ремонта) . Поэтому, если поставить  точку в опции «ремонт», то эти коэффициенты автоматически будут применяться к каждой  расценке, тем самым понижая  ставку НР и СП. 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>2) Выбор методики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>Из каких МДС будут применены нормы НР и СП в смете. По умолчанию установлен сборник НР по  МДС 81.33-2004.  Но здесь же в выпадающем списке (если нажать справа - откроется выпадающий список) есть сборники НР 81.33-2004 для Районов Крайнего Севера и для Районов приравненных к Крайнему Северу.  Есть возможность выбрать тот, который необходим для расчета.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>3) Пользовательский коэффициент к НР и СП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>В том случае, когда НР и СП необходимо понизить  на определенный  коэффициент или повысить  на определенный коэффициент (например, хоз. способ,  упрощенка), можно поставить эти значения коэффициента.  НР и СП будут изменяться автоматически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 xml:space="preserve">    Далее в закладке «Привязка» нужно привязать смету  к определенному  к   определенному каталогу сметных цен на строительные материалы, изделия  и конструкции,  которые есть в программе.  Выбор нужного выпуска индексов или ССЦ производится в выпадающем списке в соответствующих ячейках.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 xml:space="preserve">   Далее заполнить закладку «Реквизиты» и нажать кнопку «Ок».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>4) Добавление расценки в смету: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 xml:space="preserve">Для того чтобы добавить расценку в смету необходимо  установить курсор на строку итого по разделу, в поле СНБ выбрать нужную расценку и 2 раза щелкнуть по ней левой кнопкой мыши. Расценка автоматически добавится в смету. Другой способ: выбрать нужную расценку и удерживая левую кнопку мыши «перетянуть» расценку в смету.  Или воспользоваться контекстным меню: также установить курсор мыши на нужной расценке, щелкнуть правой кнопкой мыши и выбрать в открывшемся контекстном меню пункт «Перенести в смету». При этом расценка добавляется над активной строкой ( в данном случае «итого по разделу»). Если необходимо в СНБ посмотреть состав работ по какой-либо расценке, нужно установить курсор на этой расценке, щелкнуть правой кнопкой мыши и выбрать «Показать свойства позиции», в окне «Свойства позиции» перейти в закладку «Состав работ».  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 xml:space="preserve">При необходимости внести в смету расценку «по шифру», нужно установить курсор на  строку, над которой будет добавлена расценка, нажать правую кнопку мыши, выбрать «добавить/расценку». В смету добавится пустая строка. В поле «шифр» ввести шифр нужной </w:t>
      </w:r>
      <w:r w:rsidRPr="0077084C">
        <w:rPr>
          <w:rFonts w:ascii="Times New Roman" w:hAnsi="Times New Roman"/>
          <w:sz w:val="24"/>
          <w:szCs w:val="24"/>
        </w:rPr>
        <w:lastRenderedPageBreak/>
        <w:t>расценки. Далее необходимо стоя на расценки правой кнопкой мыши вызвать контекстное меню и  выбрать пункт «восстановить по шифру». Расценка автоматически добавится в смету.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>5)  В ресурсной части  расценки все ресурсы автоматически проставляются с ценами из выбранного  сборника ССЦ.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>6) Для того чтобы посмотреть сводную ресурсную ведомость по смете, необходимо перейти в закладку «СНБ и документы» и нажать кнопку «Ресурсы». Откроется окно ресурсной ведомости. Материалы с одинаковыми шифрами просуммировались.</w:t>
      </w:r>
    </w:p>
    <w:p w:rsidR="00017EE7" w:rsidRPr="0077084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 xml:space="preserve">В окне ресурсной ведомости возможно изменить стоимость ресурса. Для этого необходимо в ячейке      </w:t>
      </w:r>
      <w:r w:rsidRPr="0077084C">
        <w:rPr>
          <w:rFonts w:ascii="Times New Roman" w:hAnsi="Times New Roman"/>
          <w:b/>
          <w:sz w:val="24"/>
          <w:szCs w:val="24"/>
        </w:rPr>
        <w:t>пЦена</w:t>
      </w:r>
      <w:r w:rsidRPr="0077084C">
        <w:rPr>
          <w:rFonts w:ascii="Times New Roman" w:hAnsi="Times New Roman"/>
          <w:sz w:val="24"/>
          <w:szCs w:val="24"/>
        </w:rPr>
        <w:t xml:space="preserve"> (Пользовательская цена) проставить необходимое значение. После этого программа автоматически заменит цену на этот ресурс во всей смете. </w:t>
      </w:r>
    </w:p>
    <w:p w:rsidR="00017EE7" w:rsidRPr="0077084C" w:rsidRDefault="00017EE7" w:rsidP="00017EE7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7084C">
        <w:rPr>
          <w:rFonts w:ascii="Times New Roman" w:hAnsi="Times New Roman"/>
          <w:sz w:val="24"/>
          <w:szCs w:val="24"/>
        </w:rPr>
        <w:t>Добавление и замена ресурсов в ресурсной смете производится аналогично  локальной смете.  Если необходимо пересчитать смету в цены другого месяца, необходимо в окне «Ресурсная ведомость» в поле Каталог выбрать каталог цен за необходимый месяц. Пересчет произойдет автоматически.</w:t>
      </w:r>
    </w:p>
    <w:p w:rsidR="00017EE7" w:rsidRPr="00803D22" w:rsidRDefault="00017EE7" w:rsidP="00017EE7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017EE7" w:rsidRPr="00803D22" w:rsidRDefault="00017EE7" w:rsidP="00017EE7">
      <w:pPr>
        <w:rPr>
          <w:b/>
          <w:sz w:val="24"/>
          <w:szCs w:val="24"/>
        </w:rPr>
      </w:pPr>
      <w:r w:rsidRPr="00803D22">
        <w:rPr>
          <w:b/>
          <w:sz w:val="24"/>
          <w:szCs w:val="24"/>
        </w:rPr>
        <w:t xml:space="preserve">Задание 1. </w:t>
      </w:r>
    </w:p>
    <w:p w:rsidR="00017EE7" w:rsidRPr="00803D22" w:rsidRDefault="00017EE7" w:rsidP="00017EE7">
      <w:pPr>
        <w:jc w:val="both"/>
        <w:rPr>
          <w:b/>
          <w:sz w:val="24"/>
          <w:szCs w:val="24"/>
        </w:rPr>
      </w:pPr>
      <w:r w:rsidRPr="00803D22">
        <w:rPr>
          <w:sz w:val="24"/>
          <w:szCs w:val="24"/>
        </w:rPr>
        <w:t xml:space="preserve">Составить локальную смету на </w:t>
      </w:r>
      <w:r>
        <w:rPr>
          <w:sz w:val="24"/>
          <w:szCs w:val="24"/>
        </w:rPr>
        <w:t>дорожно-</w:t>
      </w:r>
      <w:r w:rsidRPr="00803D22">
        <w:rPr>
          <w:sz w:val="24"/>
          <w:szCs w:val="24"/>
        </w:rPr>
        <w:t xml:space="preserve">строительные работы  ресурсным методом, используя ПК «Госстройсмета». 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151"/>
        <w:gridCol w:w="949"/>
        <w:gridCol w:w="1206"/>
      </w:tblGrid>
      <w:tr w:rsidR="00017EE7" w:rsidRPr="00ED6186" w:rsidTr="00AB7E54">
        <w:trPr>
          <w:jc w:val="center"/>
        </w:trPr>
        <w:tc>
          <w:tcPr>
            <w:tcW w:w="1008" w:type="dxa"/>
          </w:tcPr>
          <w:p w:rsidR="00017EE7" w:rsidRPr="00ED6186" w:rsidRDefault="00017EE7" w:rsidP="00AB7E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51" w:type="dxa"/>
            <w:vAlign w:val="center"/>
          </w:tcPr>
          <w:p w:rsidR="00017EE7" w:rsidRPr="00ED6186" w:rsidRDefault="00017EE7" w:rsidP="00AB7E54">
            <w:pPr>
              <w:jc w:val="center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949" w:type="dxa"/>
            <w:vAlign w:val="center"/>
          </w:tcPr>
          <w:p w:rsidR="00017EE7" w:rsidRPr="00ED6186" w:rsidRDefault="00017EE7" w:rsidP="00AB7E54">
            <w:pPr>
              <w:jc w:val="center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Ед. изм</w:t>
            </w:r>
          </w:p>
        </w:tc>
        <w:tc>
          <w:tcPr>
            <w:tcW w:w="1206" w:type="dxa"/>
            <w:vAlign w:val="center"/>
          </w:tcPr>
          <w:p w:rsidR="00017EE7" w:rsidRPr="00ED6186" w:rsidRDefault="00017EE7" w:rsidP="00AB7E54">
            <w:pPr>
              <w:jc w:val="center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017EE7" w:rsidRPr="00ED6186" w:rsidTr="00AB7E54">
        <w:trPr>
          <w:jc w:val="center"/>
        </w:trPr>
        <w:tc>
          <w:tcPr>
            <w:tcW w:w="1008" w:type="dxa"/>
          </w:tcPr>
          <w:p w:rsidR="00017EE7" w:rsidRPr="00ED6186" w:rsidRDefault="00017EE7" w:rsidP="00AB7E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51" w:type="dxa"/>
            <w:vAlign w:val="center"/>
          </w:tcPr>
          <w:p w:rsidR="00017EE7" w:rsidRPr="00ED6186" w:rsidRDefault="00017EE7" w:rsidP="00AB7E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Align w:val="center"/>
          </w:tcPr>
          <w:p w:rsidR="00017EE7" w:rsidRPr="00ED6186" w:rsidRDefault="00017EE7" w:rsidP="00AB7E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017EE7" w:rsidRPr="00ED6186" w:rsidRDefault="00017EE7" w:rsidP="00AB7E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7EE7" w:rsidRPr="00ED6186" w:rsidTr="00AB7E54">
        <w:trPr>
          <w:jc w:val="center"/>
        </w:trPr>
        <w:tc>
          <w:tcPr>
            <w:tcW w:w="1008" w:type="dxa"/>
          </w:tcPr>
          <w:p w:rsidR="00017EE7" w:rsidRPr="00ED6186" w:rsidRDefault="00017EE7" w:rsidP="00AB7E54">
            <w:pPr>
              <w:jc w:val="both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017EE7" w:rsidRPr="00ED6186" w:rsidRDefault="00017EE7" w:rsidP="00AB7E5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Рубка деревьев мягких пород диаметром до 24 см </w:t>
            </w:r>
          </w:p>
        </w:tc>
        <w:tc>
          <w:tcPr>
            <w:tcW w:w="949" w:type="dxa"/>
          </w:tcPr>
          <w:p w:rsidR="00017EE7" w:rsidRPr="00ED6186" w:rsidRDefault="00017EE7" w:rsidP="00AB7E5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206" w:type="dxa"/>
          </w:tcPr>
          <w:p w:rsidR="00017EE7" w:rsidRPr="00ED6186" w:rsidRDefault="00017EE7" w:rsidP="00AB7E5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2609 </w:t>
            </w:r>
          </w:p>
        </w:tc>
      </w:tr>
      <w:tr w:rsidR="00017EE7" w:rsidRPr="00ED6186" w:rsidTr="00AB7E54">
        <w:trPr>
          <w:jc w:val="center"/>
        </w:trPr>
        <w:tc>
          <w:tcPr>
            <w:tcW w:w="1008" w:type="dxa"/>
          </w:tcPr>
          <w:p w:rsidR="00017EE7" w:rsidRPr="00ED6186" w:rsidRDefault="00017EE7" w:rsidP="00AB7E54">
            <w:pPr>
              <w:jc w:val="both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017EE7" w:rsidRPr="00ED6186" w:rsidRDefault="00017EE7" w:rsidP="00AB7E5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Уплотнение основания насыпи (40 см) за 6 проходов катками на п/к ходу массой 25 т </w:t>
            </w:r>
          </w:p>
        </w:tc>
        <w:tc>
          <w:tcPr>
            <w:tcW w:w="949" w:type="dxa"/>
          </w:tcPr>
          <w:p w:rsidR="00017EE7" w:rsidRPr="00ED6186" w:rsidRDefault="00017EE7" w:rsidP="00AB7E5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куб. м </w:t>
            </w:r>
          </w:p>
        </w:tc>
        <w:tc>
          <w:tcPr>
            <w:tcW w:w="1206" w:type="dxa"/>
          </w:tcPr>
          <w:p w:rsidR="00017EE7" w:rsidRPr="00ED6186" w:rsidRDefault="00017EE7" w:rsidP="00AB7E5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 xml:space="preserve">180000 </w:t>
            </w:r>
          </w:p>
        </w:tc>
      </w:tr>
      <w:tr w:rsidR="00017EE7" w:rsidRPr="00ED6186" w:rsidTr="00AB7E54">
        <w:trPr>
          <w:jc w:val="center"/>
        </w:trPr>
        <w:tc>
          <w:tcPr>
            <w:tcW w:w="1008" w:type="dxa"/>
          </w:tcPr>
          <w:p w:rsidR="00017EE7" w:rsidRPr="00ED6186" w:rsidRDefault="00017EE7" w:rsidP="00AB7E54">
            <w:pPr>
              <w:jc w:val="both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Устройство подстилающего слоя из песка толщиной 40 см </w:t>
            </w:r>
          </w:p>
        </w:tc>
        <w:tc>
          <w:tcPr>
            <w:tcW w:w="949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куб. м </w:t>
            </w:r>
          </w:p>
        </w:tc>
        <w:tc>
          <w:tcPr>
            <w:tcW w:w="1206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120000 </w:t>
            </w:r>
          </w:p>
        </w:tc>
      </w:tr>
      <w:tr w:rsidR="00017EE7" w:rsidRPr="00ED6186" w:rsidTr="00AB7E54">
        <w:trPr>
          <w:jc w:val="center"/>
        </w:trPr>
        <w:tc>
          <w:tcPr>
            <w:tcW w:w="1008" w:type="dxa"/>
          </w:tcPr>
          <w:p w:rsidR="00017EE7" w:rsidRPr="00ED6186" w:rsidRDefault="00017EE7" w:rsidP="00AB7E54">
            <w:pPr>
              <w:jc w:val="both"/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Устройство слоя основания из щебня М 800 фр. 40–70 мм, уложенный по методу заклинки толщиной 20 см </w:t>
            </w:r>
          </w:p>
        </w:tc>
        <w:tc>
          <w:tcPr>
            <w:tcW w:w="949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кв. м </w:t>
            </w:r>
          </w:p>
        </w:tc>
        <w:tc>
          <w:tcPr>
            <w:tcW w:w="1206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170000 </w:t>
            </w:r>
          </w:p>
        </w:tc>
      </w:tr>
      <w:tr w:rsidR="00017EE7" w:rsidRPr="00ED6186" w:rsidTr="00AB7E54">
        <w:trPr>
          <w:trHeight w:val="355"/>
          <w:jc w:val="center"/>
        </w:trPr>
        <w:tc>
          <w:tcPr>
            <w:tcW w:w="1008" w:type="dxa"/>
          </w:tcPr>
          <w:p w:rsidR="00017EE7" w:rsidRPr="00ED6186" w:rsidRDefault="00017EE7" w:rsidP="00AB7E54">
            <w:pPr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Розлив битумной эмульсии (0,6 л/кв. м) </w:t>
            </w:r>
          </w:p>
        </w:tc>
        <w:tc>
          <w:tcPr>
            <w:tcW w:w="949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т </w:t>
            </w:r>
          </w:p>
        </w:tc>
        <w:tc>
          <w:tcPr>
            <w:tcW w:w="1206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0,54 </w:t>
            </w:r>
          </w:p>
        </w:tc>
      </w:tr>
      <w:tr w:rsidR="00017EE7" w:rsidRPr="00ED6186" w:rsidTr="00AB7E54">
        <w:trPr>
          <w:jc w:val="center"/>
        </w:trPr>
        <w:tc>
          <w:tcPr>
            <w:tcW w:w="1008" w:type="dxa"/>
          </w:tcPr>
          <w:p w:rsidR="00017EE7" w:rsidRPr="00ED6186" w:rsidRDefault="00017EE7" w:rsidP="00AB7E54">
            <w:pPr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Установка бетонного бортового камня БР 100.30.18 </w:t>
            </w:r>
          </w:p>
        </w:tc>
        <w:tc>
          <w:tcPr>
            <w:tcW w:w="949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п. м </w:t>
            </w:r>
          </w:p>
        </w:tc>
        <w:tc>
          <w:tcPr>
            <w:tcW w:w="1206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913 </w:t>
            </w:r>
          </w:p>
        </w:tc>
      </w:tr>
      <w:tr w:rsidR="00017EE7" w:rsidRPr="00ED6186" w:rsidTr="00AB7E54">
        <w:trPr>
          <w:jc w:val="center"/>
        </w:trPr>
        <w:tc>
          <w:tcPr>
            <w:tcW w:w="1008" w:type="dxa"/>
          </w:tcPr>
          <w:p w:rsidR="00017EE7" w:rsidRPr="00ED6186" w:rsidRDefault="00017EE7" w:rsidP="00AB7E54">
            <w:pPr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Установка односторонних барьерных металлических ограждений </w:t>
            </w:r>
          </w:p>
        </w:tc>
        <w:tc>
          <w:tcPr>
            <w:tcW w:w="949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п. м </w:t>
            </w:r>
          </w:p>
        </w:tc>
        <w:tc>
          <w:tcPr>
            <w:tcW w:w="1206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7040 </w:t>
            </w:r>
          </w:p>
        </w:tc>
      </w:tr>
      <w:tr w:rsidR="00017EE7" w:rsidRPr="00ED6186" w:rsidTr="00AB7E54">
        <w:trPr>
          <w:jc w:val="center"/>
        </w:trPr>
        <w:tc>
          <w:tcPr>
            <w:tcW w:w="1008" w:type="dxa"/>
          </w:tcPr>
          <w:p w:rsidR="00017EE7" w:rsidRPr="00ED6186" w:rsidRDefault="00017EE7" w:rsidP="00AB7E54">
            <w:pPr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Установка дорожных знаков </w:t>
            </w:r>
          </w:p>
        </w:tc>
        <w:tc>
          <w:tcPr>
            <w:tcW w:w="949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шт. </w:t>
            </w:r>
          </w:p>
        </w:tc>
        <w:tc>
          <w:tcPr>
            <w:tcW w:w="1206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191 </w:t>
            </w:r>
          </w:p>
        </w:tc>
      </w:tr>
      <w:tr w:rsidR="00017EE7" w:rsidRPr="00ED6186" w:rsidTr="00AB7E54">
        <w:trPr>
          <w:jc w:val="center"/>
        </w:trPr>
        <w:tc>
          <w:tcPr>
            <w:tcW w:w="1008" w:type="dxa"/>
          </w:tcPr>
          <w:p w:rsidR="00017EE7" w:rsidRPr="00ED6186" w:rsidRDefault="00017EE7" w:rsidP="00AB7E54">
            <w:pPr>
              <w:rPr>
                <w:color w:val="000000"/>
                <w:sz w:val="24"/>
                <w:szCs w:val="24"/>
              </w:rPr>
            </w:pPr>
            <w:r w:rsidRPr="00ED6186">
              <w:rPr>
                <w:color w:val="000000"/>
                <w:sz w:val="24"/>
                <w:szCs w:val="24"/>
              </w:rPr>
              <w:t>Сб.27</w:t>
            </w:r>
          </w:p>
        </w:tc>
        <w:tc>
          <w:tcPr>
            <w:tcW w:w="7151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Нанесение разметки термопластиком шириной 0,1 м сплошной линией </w:t>
            </w:r>
          </w:p>
        </w:tc>
        <w:tc>
          <w:tcPr>
            <w:tcW w:w="949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км </w:t>
            </w:r>
          </w:p>
        </w:tc>
        <w:tc>
          <w:tcPr>
            <w:tcW w:w="1206" w:type="dxa"/>
          </w:tcPr>
          <w:p w:rsidR="00017EE7" w:rsidRPr="00ED6186" w:rsidRDefault="00017EE7" w:rsidP="00AB7E54">
            <w:pPr>
              <w:pStyle w:val="Default"/>
            </w:pPr>
            <w:r w:rsidRPr="00ED6186">
              <w:t xml:space="preserve">59,845 </w:t>
            </w:r>
          </w:p>
        </w:tc>
      </w:tr>
    </w:tbl>
    <w:p w:rsidR="00017EE7" w:rsidRPr="00BD06FC" w:rsidRDefault="00017EE7" w:rsidP="00017EE7">
      <w:pPr>
        <w:pStyle w:val="ae"/>
        <w:rPr>
          <w:rFonts w:ascii="Times New Roman" w:hAnsi="Times New Roman"/>
          <w:b/>
          <w:sz w:val="24"/>
          <w:szCs w:val="24"/>
        </w:rPr>
      </w:pPr>
      <w:r w:rsidRPr="00BD06FC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017EE7" w:rsidRPr="00F6172C" w:rsidRDefault="00017EE7" w:rsidP="00017EE7">
      <w:pPr>
        <w:numPr>
          <w:ilvl w:val="0"/>
          <w:numId w:val="3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017EE7" w:rsidRPr="00F6172C" w:rsidRDefault="00017EE7" w:rsidP="00017EE7">
      <w:pPr>
        <w:numPr>
          <w:ilvl w:val="0"/>
          <w:numId w:val="3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017EE7" w:rsidRPr="00F6172C" w:rsidRDefault="00017EE7" w:rsidP="00017EE7">
      <w:pPr>
        <w:numPr>
          <w:ilvl w:val="0"/>
          <w:numId w:val="3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017EE7" w:rsidRPr="001C4E92" w:rsidRDefault="00017EE7" w:rsidP="00017EE7">
      <w:pPr>
        <w:numPr>
          <w:ilvl w:val="0"/>
          <w:numId w:val="3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017EE7" w:rsidRDefault="00017EE7" w:rsidP="00017EE7">
      <w:pPr>
        <w:numPr>
          <w:ilvl w:val="0"/>
          <w:numId w:val="34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017EE7" w:rsidRPr="00F6172C" w:rsidRDefault="00017EE7" w:rsidP="00017EE7">
      <w:pPr>
        <w:numPr>
          <w:ilvl w:val="0"/>
          <w:numId w:val="3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017EE7" w:rsidRPr="00F6172C" w:rsidRDefault="00017EE7" w:rsidP="00017EE7">
      <w:pPr>
        <w:numPr>
          <w:ilvl w:val="0"/>
          <w:numId w:val="3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017EE7" w:rsidRPr="00F6172C" w:rsidRDefault="00017EE7" w:rsidP="00017EE7">
      <w:pPr>
        <w:numPr>
          <w:ilvl w:val="0"/>
          <w:numId w:val="34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017EE7" w:rsidRPr="00DA3981" w:rsidRDefault="00017EE7" w:rsidP="00017EE7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017EE7" w:rsidRPr="002E36B8" w:rsidRDefault="00017EE7" w:rsidP="00017EE7">
      <w:pPr>
        <w:numPr>
          <w:ilvl w:val="0"/>
          <w:numId w:val="35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017EE7" w:rsidRPr="00D946CD" w:rsidRDefault="00017EE7" w:rsidP="00017EE7">
      <w:pPr>
        <w:numPr>
          <w:ilvl w:val="0"/>
          <w:numId w:val="35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017EE7" w:rsidRPr="007953AE" w:rsidRDefault="00F2546E" w:rsidP="00017EE7">
      <w:pPr>
        <w:numPr>
          <w:ilvl w:val="0"/>
          <w:numId w:val="35"/>
        </w:numPr>
        <w:rPr>
          <w:sz w:val="24"/>
          <w:szCs w:val="24"/>
          <w:lang w:val="en-US"/>
        </w:rPr>
      </w:pPr>
      <w:hyperlink r:id="rId40" w:history="1">
        <w:r w:rsidR="00017EE7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017EE7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017EE7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017EE7" w:rsidRPr="007953AE">
        <w:rPr>
          <w:sz w:val="24"/>
          <w:szCs w:val="24"/>
        </w:rPr>
        <w:t>.</w:t>
      </w:r>
      <w:r w:rsidR="00017EE7" w:rsidRPr="007953AE">
        <w:rPr>
          <w:sz w:val="24"/>
          <w:szCs w:val="24"/>
          <w:lang w:val="en-US"/>
        </w:rPr>
        <w:t>ru</w:t>
      </w:r>
    </w:p>
    <w:p w:rsidR="00105326" w:rsidRPr="000375B2" w:rsidRDefault="00017EE7" w:rsidP="008373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</w:t>
      </w:r>
      <w:r w:rsidR="009A4F17">
        <w:rPr>
          <w:b/>
          <w:sz w:val="28"/>
          <w:szCs w:val="28"/>
        </w:rPr>
        <w:t>16</w:t>
      </w:r>
    </w:p>
    <w:p w:rsidR="00105326" w:rsidRDefault="00105326" w:rsidP="00837330">
      <w:pPr>
        <w:tabs>
          <w:tab w:val="left" w:pos="1680"/>
          <w:tab w:val="left" w:pos="5580"/>
          <w:tab w:val="left" w:pos="5760"/>
        </w:tabs>
        <w:jc w:val="center"/>
        <w:rPr>
          <w:sz w:val="24"/>
          <w:szCs w:val="24"/>
        </w:rPr>
      </w:pPr>
    </w:p>
    <w:p w:rsidR="00105326" w:rsidRDefault="00105326" w:rsidP="00837330">
      <w:pPr>
        <w:tabs>
          <w:tab w:val="left" w:pos="1680"/>
          <w:tab w:val="left" w:pos="5580"/>
          <w:tab w:val="left" w:pos="57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Тема. </w:t>
      </w:r>
      <w:r w:rsidR="00017EE7" w:rsidRPr="00017EE7">
        <w:rPr>
          <w:b/>
          <w:sz w:val="28"/>
          <w:szCs w:val="28"/>
        </w:rPr>
        <w:t>Составление сметной документации по ремонту, реконструкции и реставрации городских путей сообщения</w:t>
      </w:r>
    </w:p>
    <w:p w:rsidR="00017EE7" w:rsidRPr="00837330" w:rsidRDefault="00017EE7" w:rsidP="00837330">
      <w:pPr>
        <w:tabs>
          <w:tab w:val="left" w:pos="1680"/>
          <w:tab w:val="left" w:pos="5580"/>
          <w:tab w:val="left" w:pos="5760"/>
        </w:tabs>
        <w:jc w:val="center"/>
        <w:rPr>
          <w:b/>
          <w:sz w:val="24"/>
          <w:szCs w:val="24"/>
        </w:rPr>
      </w:pPr>
    </w:p>
    <w:p w:rsidR="00105326" w:rsidRPr="002C0C08" w:rsidRDefault="00105326" w:rsidP="00837330">
      <w:pPr>
        <w:tabs>
          <w:tab w:val="left" w:pos="1680"/>
          <w:tab w:val="left" w:pos="5580"/>
          <w:tab w:val="left" w:pos="5760"/>
        </w:tabs>
        <w:rPr>
          <w:b/>
          <w:sz w:val="24"/>
          <w:szCs w:val="24"/>
        </w:rPr>
      </w:pPr>
      <w:r w:rsidRPr="002C0C08">
        <w:rPr>
          <w:b/>
          <w:sz w:val="24"/>
          <w:szCs w:val="24"/>
        </w:rPr>
        <w:t xml:space="preserve">1. Цель - </w:t>
      </w:r>
      <w:r w:rsidRPr="002C0C08">
        <w:rPr>
          <w:sz w:val="24"/>
          <w:szCs w:val="24"/>
        </w:rPr>
        <w:t xml:space="preserve">  научиться</w:t>
      </w:r>
      <w:r w:rsidRPr="002C0C08">
        <w:rPr>
          <w:b/>
          <w:sz w:val="24"/>
          <w:szCs w:val="24"/>
        </w:rPr>
        <w:t xml:space="preserve"> </w:t>
      </w:r>
      <w:r w:rsidRPr="002C0C08">
        <w:rPr>
          <w:sz w:val="24"/>
          <w:szCs w:val="24"/>
        </w:rPr>
        <w:t xml:space="preserve">составлять сметную документацию по ремонту, реконструкции и реставрации </w:t>
      </w:r>
      <w:r>
        <w:rPr>
          <w:sz w:val="24"/>
          <w:szCs w:val="24"/>
        </w:rPr>
        <w:t>дорог</w:t>
      </w:r>
      <w:r w:rsidRPr="002C0C08">
        <w:rPr>
          <w:sz w:val="24"/>
          <w:szCs w:val="24"/>
        </w:rPr>
        <w:t>.</w:t>
      </w:r>
    </w:p>
    <w:p w:rsidR="00105326" w:rsidRDefault="00105326" w:rsidP="00837330">
      <w:pPr>
        <w:pStyle w:val="ae"/>
        <w:rPr>
          <w:rFonts w:ascii="Times New Roman" w:hAnsi="Times New Roman"/>
          <w:b/>
          <w:sz w:val="24"/>
          <w:szCs w:val="24"/>
        </w:rPr>
      </w:pPr>
      <w:r w:rsidRPr="002C0C08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105326" w:rsidRPr="00F6172C" w:rsidRDefault="00105326" w:rsidP="00A40278">
      <w:pPr>
        <w:numPr>
          <w:ilvl w:val="0"/>
          <w:numId w:val="1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1C4E92" w:rsidRDefault="00105326" w:rsidP="00A40278">
      <w:pPr>
        <w:numPr>
          <w:ilvl w:val="0"/>
          <w:numId w:val="1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Default="00105326" w:rsidP="00A40278">
      <w:pPr>
        <w:numPr>
          <w:ilvl w:val="0"/>
          <w:numId w:val="14"/>
        </w:numPr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 №27.</w:t>
      </w:r>
    </w:p>
    <w:p w:rsidR="00105326" w:rsidRDefault="00105326" w:rsidP="00A40278">
      <w:pPr>
        <w:numPr>
          <w:ilvl w:val="0"/>
          <w:numId w:val="14"/>
        </w:numPr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 xml:space="preserve">Территориальные единичные расценки для определения стоимости </w:t>
      </w:r>
      <w:r>
        <w:rPr>
          <w:color w:val="0D0D0D"/>
          <w:sz w:val="24"/>
          <w:szCs w:val="24"/>
        </w:rPr>
        <w:t xml:space="preserve">ремонтно-строительных работ </w:t>
      </w:r>
      <w:r w:rsidRPr="009246B9">
        <w:rPr>
          <w:color w:val="0D0D0D"/>
          <w:sz w:val="24"/>
          <w:szCs w:val="24"/>
        </w:rPr>
        <w:t>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№51-69</w:t>
      </w:r>
    </w:p>
    <w:p w:rsidR="00105326" w:rsidRPr="00F6172C" w:rsidRDefault="00105326" w:rsidP="00A40278">
      <w:pPr>
        <w:numPr>
          <w:ilvl w:val="0"/>
          <w:numId w:val="1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105326" w:rsidRPr="00F6172C" w:rsidRDefault="00105326" w:rsidP="00A40278">
      <w:pPr>
        <w:numPr>
          <w:ilvl w:val="0"/>
          <w:numId w:val="1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Default="00105326" w:rsidP="00A40278">
      <w:pPr>
        <w:numPr>
          <w:ilvl w:val="0"/>
          <w:numId w:val="14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105326" w:rsidRDefault="00105326" w:rsidP="00A40278">
      <w:pPr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МДС 81-38</w:t>
      </w:r>
      <w:r w:rsidRPr="00F6172C">
        <w:rPr>
          <w:sz w:val="24"/>
          <w:szCs w:val="24"/>
        </w:rPr>
        <w:t xml:space="preserve">-2004. </w:t>
      </w:r>
    </w:p>
    <w:p w:rsidR="00105326" w:rsidRPr="00F6172C" w:rsidRDefault="00105326" w:rsidP="00837330">
      <w:pPr>
        <w:ind w:left="360"/>
        <w:jc w:val="both"/>
        <w:rPr>
          <w:sz w:val="24"/>
          <w:szCs w:val="24"/>
        </w:rPr>
      </w:pPr>
    </w:p>
    <w:p w:rsidR="00105326" w:rsidRPr="002C0C08" w:rsidRDefault="00105326" w:rsidP="00837330">
      <w:pPr>
        <w:pStyle w:val="ae"/>
        <w:rPr>
          <w:rFonts w:ascii="Times New Roman" w:hAnsi="Times New Roman"/>
          <w:b/>
          <w:sz w:val="24"/>
          <w:szCs w:val="24"/>
        </w:rPr>
      </w:pPr>
    </w:p>
    <w:p w:rsidR="00105326" w:rsidRDefault="00105326" w:rsidP="00837330">
      <w:pPr>
        <w:pStyle w:val="ae"/>
        <w:rPr>
          <w:rFonts w:ascii="Times New Roman" w:hAnsi="Times New Roman"/>
          <w:b/>
          <w:sz w:val="24"/>
          <w:szCs w:val="24"/>
        </w:rPr>
      </w:pPr>
      <w:r w:rsidRPr="002C0C08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105326" w:rsidRDefault="00105326" w:rsidP="00837330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Локальные сметы на ремонтно-строительные работы составляются </w:t>
      </w:r>
      <w:r w:rsidRPr="009966BF">
        <w:rPr>
          <w:rFonts w:ascii="Times New Roman" w:hAnsi="Times New Roman"/>
          <w:sz w:val="24"/>
          <w:szCs w:val="24"/>
        </w:rPr>
        <w:t xml:space="preserve">базисно-индексным  или ресурсным методом. </w:t>
      </w:r>
    </w:p>
    <w:p w:rsidR="00105326" w:rsidRDefault="00105326" w:rsidP="00837330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>Графа 1.</w:t>
      </w:r>
      <w:r>
        <w:rPr>
          <w:sz w:val="24"/>
          <w:szCs w:val="24"/>
        </w:rPr>
        <w:t xml:space="preserve"> Из сборника ТЕР или  ТЕРр, номер которого соответствует наименованию работы, выписывается шифр расценки. Также может указываться код неучтенного материала, из соответствующего сборника ССЦ или коэффициенты, которые применяются к расценкам.</w:t>
      </w:r>
    </w:p>
    <w:p w:rsidR="00105326" w:rsidRDefault="00105326" w:rsidP="00837330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>Графа 2.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В соответствии с указанным шифром расценки выписывается наименование работ или рассчитываемых затрат.</w:t>
      </w:r>
    </w:p>
    <w:p w:rsidR="00105326" w:rsidRPr="00B70CCF" w:rsidRDefault="00105326" w:rsidP="00837330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>Графа 3</w:t>
      </w:r>
      <w:r>
        <w:rPr>
          <w:sz w:val="24"/>
          <w:szCs w:val="24"/>
        </w:rPr>
        <w:t xml:space="preserve">. В соответствии с указанным шифром расценки выписывается, указанная в ТЕР, единица измерения. </w:t>
      </w:r>
    </w:p>
    <w:p w:rsidR="00105326" w:rsidRDefault="00105326" w:rsidP="00837330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 xml:space="preserve">4. </w:t>
      </w:r>
      <w:r>
        <w:rPr>
          <w:sz w:val="24"/>
          <w:szCs w:val="24"/>
        </w:rPr>
        <w:t>Из предложенного задания или ведомости объемов работ вносится соответствующая данному виду работ величина.</w:t>
      </w:r>
    </w:p>
    <w:p w:rsidR="00105326" w:rsidRDefault="00105326" w:rsidP="00837330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5.</w:t>
      </w:r>
      <w:r>
        <w:rPr>
          <w:sz w:val="24"/>
          <w:szCs w:val="24"/>
        </w:rPr>
        <w:t xml:space="preserve"> Из сборника ТЕР,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указанным шифром расценки и наименованием работы  в числитель выписывается величина прямых затрат, а в знаменатель величина заработной платы рабочих-строителей.</w:t>
      </w:r>
    </w:p>
    <w:p w:rsidR="00105326" w:rsidRDefault="00105326" w:rsidP="00837330">
      <w:pPr>
        <w:ind w:firstLine="708"/>
        <w:rPr>
          <w:sz w:val="24"/>
          <w:szCs w:val="24"/>
        </w:rPr>
      </w:pPr>
      <w:r>
        <w:rPr>
          <w:sz w:val="24"/>
          <w:szCs w:val="24"/>
        </w:rPr>
        <w:t>Коэффициенты, которые применяются к затратам труда, к оплате труда рабочих-строителей, эксплуатации машин и механизмов и оплате труда рабочих-механизаторов при работах по разборке конструкций:</w:t>
      </w:r>
    </w:p>
    <w:p w:rsidR="00105326" w:rsidRDefault="00105326" w:rsidP="00837330">
      <w:pPr>
        <w:ind w:firstLine="360"/>
        <w:rPr>
          <w:sz w:val="24"/>
          <w:szCs w:val="24"/>
        </w:rPr>
      </w:pPr>
      <w:r>
        <w:rPr>
          <w:sz w:val="24"/>
          <w:szCs w:val="24"/>
        </w:rPr>
        <w:t>- при разборке бетонных и ж/б конструкций – 0,8</w:t>
      </w:r>
    </w:p>
    <w:p w:rsidR="00105326" w:rsidRDefault="00105326" w:rsidP="00837330">
      <w:pPr>
        <w:ind w:firstLine="360"/>
        <w:rPr>
          <w:sz w:val="24"/>
          <w:szCs w:val="24"/>
        </w:rPr>
      </w:pPr>
      <w:r>
        <w:rPr>
          <w:sz w:val="24"/>
          <w:szCs w:val="24"/>
        </w:rPr>
        <w:t>- при разборке  деревянных конструкций – 0,8</w:t>
      </w:r>
    </w:p>
    <w:p w:rsidR="00105326" w:rsidRDefault="00105326" w:rsidP="00837330">
      <w:pPr>
        <w:ind w:firstLine="360"/>
        <w:rPr>
          <w:sz w:val="24"/>
          <w:szCs w:val="24"/>
        </w:rPr>
      </w:pPr>
      <w:r>
        <w:rPr>
          <w:sz w:val="24"/>
          <w:szCs w:val="24"/>
        </w:rPr>
        <w:t>- при разборке металлических конструкций – 0,7</w:t>
      </w:r>
    </w:p>
    <w:p w:rsidR="00105326" w:rsidRDefault="00105326" w:rsidP="00837330">
      <w:pPr>
        <w:ind w:firstLine="360"/>
        <w:rPr>
          <w:sz w:val="24"/>
          <w:szCs w:val="24"/>
        </w:rPr>
      </w:pPr>
      <w:r>
        <w:rPr>
          <w:sz w:val="24"/>
          <w:szCs w:val="24"/>
        </w:rPr>
        <w:t>- при разборке санитарно-технических устройств– 0,4</w:t>
      </w:r>
    </w:p>
    <w:p w:rsidR="00105326" w:rsidRDefault="00105326" w:rsidP="00837330">
      <w:pPr>
        <w:ind w:firstLine="360"/>
        <w:rPr>
          <w:sz w:val="24"/>
          <w:szCs w:val="24"/>
        </w:rPr>
      </w:pPr>
      <w:r>
        <w:rPr>
          <w:sz w:val="24"/>
          <w:szCs w:val="24"/>
        </w:rPr>
        <w:t>- при разборке наружных сетей водоснабжения, канализации, тепло- и газоснабжения – 0,6</w:t>
      </w:r>
    </w:p>
    <w:p w:rsidR="00105326" w:rsidRDefault="00105326" w:rsidP="00837330">
      <w:pPr>
        <w:ind w:firstLine="708"/>
        <w:rPr>
          <w:sz w:val="24"/>
          <w:szCs w:val="24"/>
        </w:rPr>
      </w:pPr>
      <w:r>
        <w:rPr>
          <w:sz w:val="24"/>
          <w:szCs w:val="24"/>
        </w:rPr>
        <w:t>Коэффициенты, которые применяются к затратам труда, к оплате труда рабочих-строителей, эксплуатации машин и механизмов и оплате труда рабочих-механизаторов при работах по смене, замене и возведении новых конструкций:</w:t>
      </w:r>
    </w:p>
    <w:p w:rsidR="00105326" w:rsidRDefault="00105326" w:rsidP="00837330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к  затратам труда, к оплате труда рабочих-строителей -1,15</w:t>
      </w:r>
    </w:p>
    <w:p w:rsidR="00105326" w:rsidRDefault="00105326" w:rsidP="00837330">
      <w:pPr>
        <w:ind w:firstLine="708"/>
        <w:rPr>
          <w:sz w:val="24"/>
          <w:szCs w:val="24"/>
        </w:rPr>
      </w:pPr>
      <w:r>
        <w:rPr>
          <w:sz w:val="24"/>
          <w:szCs w:val="24"/>
        </w:rPr>
        <w:t>- к эксплуатации машин и механизмов и оплате труда рабочих-механизаторов- 1,25.</w:t>
      </w:r>
    </w:p>
    <w:p w:rsidR="00105326" w:rsidRDefault="00105326" w:rsidP="00837330">
      <w:pPr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Данные коэффициенты применяются к расценкам из сборников ТЕР, кроме сборника №46.</w:t>
      </w:r>
    </w:p>
    <w:p w:rsidR="00105326" w:rsidRDefault="00105326" w:rsidP="00837330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6.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Из сборника ТЕР,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указанным шифром расценки и наименованием работы  в числитель выписывается величина затрат на эксплуатацию машин и механизмов, а в знаменатель величина заработной платы рабочих-машинистов.</w:t>
      </w:r>
    </w:p>
    <w:p w:rsidR="00105326" w:rsidRPr="00CF6272" w:rsidRDefault="00105326" w:rsidP="00837330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7.</w:t>
      </w:r>
      <w:r w:rsidRPr="00CF6272">
        <w:rPr>
          <w:sz w:val="24"/>
          <w:szCs w:val="24"/>
        </w:rPr>
        <w:t xml:space="preserve">Объем работ из графы 4 умножается на </w:t>
      </w:r>
      <w:r>
        <w:rPr>
          <w:sz w:val="24"/>
          <w:szCs w:val="24"/>
        </w:rPr>
        <w:t>величину прямых затрат из числителя графы 5.</w:t>
      </w:r>
    </w:p>
    <w:p w:rsidR="00105326" w:rsidRPr="00CF6272" w:rsidRDefault="00105326" w:rsidP="00837330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8.</w:t>
      </w:r>
      <w:r>
        <w:rPr>
          <w:sz w:val="24"/>
          <w:szCs w:val="24"/>
        </w:rPr>
        <w:t xml:space="preserve"> </w:t>
      </w:r>
      <w:r w:rsidRPr="00CF6272">
        <w:rPr>
          <w:sz w:val="24"/>
          <w:szCs w:val="24"/>
        </w:rPr>
        <w:t xml:space="preserve">Объем работ из графы 4 умножается на </w:t>
      </w:r>
      <w:r>
        <w:rPr>
          <w:sz w:val="24"/>
          <w:szCs w:val="24"/>
        </w:rPr>
        <w:t>величину заработной платы рабочих-строителей из знаменателя графы 5.</w:t>
      </w:r>
    </w:p>
    <w:p w:rsidR="00105326" w:rsidRDefault="00105326" w:rsidP="00837330">
      <w:pPr>
        <w:rPr>
          <w:sz w:val="24"/>
          <w:szCs w:val="24"/>
        </w:rPr>
      </w:pPr>
      <w:r w:rsidRPr="00B70CCF">
        <w:rPr>
          <w:sz w:val="24"/>
          <w:szCs w:val="24"/>
          <w:u w:val="single"/>
        </w:rPr>
        <w:t xml:space="preserve">Графа </w:t>
      </w:r>
      <w:r>
        <w:rPr>
          <w:sz w:val="24"/>
          <w:szCs w:val="24"/>
          <w:u w:val="single"/>
        </w:rPr>
        <w:t>9.</w:t>
      </w:r>
      <w:r>
        <w:rPr>
          <w:sz w:val="24"/>
          <w:szCs w:val="24"/>
        </w:rPr>
        <w:t xml:space="preserve"> </w:t>
      </w:r>
      <w:r w:rsidRPr="00CF6272">
        <w:rPr>
          <w:sz w:val="24"/>
          <w:szCs w:val="24"/>
        </w:rPr>
        <w:t xml:space="preserve">Объем работ из графы 4 умножается на </w:t>
      </w:r>
      <w:r>
        <w:rPr>
          <w:sz w:val="24"/>
          <w:szCs w:val="24"/>
        </w:rPr>
        <w:t>величину затрат на эксплуатацию машин и механизмов из числителя графы 6 и записывается в числитель графы 9.</w:t>
      </w:r>
      <w:r w:rsidRPr="00CF6272">
        <w:rPr>
          <w:sz w:val="24"/>
          <w:szCs w:val="24"/>
        </w:rPr>
        <w:t xml:space="preserve"> Объем работ из графы 4 умножается на </w:t>
      </w:r>
      <w:r>
        <w:rPr>
          <w:sz w:val="24"/>
          <w:szCs w:val="24"/>
        </w:rPr>
        <w:t>величину</w:t>
      </w:r>
      <w:r w:rsidRPr="00CF6272">
        <w:rPr>
          <w:sz w:val="24"/>
          <w:szCs w:val="24"/>
        </w:rPr>
        <w:t xml:space="preserve"> </w:t>
      </w:r>
      <w:r>
        <w:rPr>
          <w:sz w:val="24"/>
          <w:szCs w:val="24"/>
        </w:rPr>
        <w:t>заработной платы рабочих-машинистов из знаменателя графы 6 и записывается в знаменатель графы 9.</w:t>
      </w:r>
    </w:p>
    <w:p w:rsidR="00105326" w:rsidRDefault="00105326" w:rsidP="00837330">
      <w:pPr>
        <w:rPr>
          <w:sz w:val="24"/>
          <w:szCs w:val="24"/>
        </w:rPr>
      </w:pPr>
      <w:r w:rsidRPr="00CF6272">
        <w:rPr>
          <w:sz w:val="24"/>
          <w:szCs w:val="24"/>
          <w:u w:val="single"/>
        </w:rPr>
        <w:t>Графа 10.</w:t>
      </w:r>
      <w:r>
        <w:rPr>
          <w:sz w:val="24"/>
          <w:szCs w:val="24"/>
        </w:rPr>
        <w:t xml:space="preserve"> Из сборника ТЕР,</w:t>
      </w:r>
      <w:r w:rsidRPr="000B0939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указанным шифром расценки и наименованием работы  в числитель выписывается величина затрат труда рабочих не занятых обслуживанием машин, а в знаменатель величина затрат труда рабочих  занятых обслуживанием машин.</w:t>
      </w:r>
    </w:p>
    <w:p w:rsidR="00105326" w:rsidRDefault="00105326" w:rsidP="00837330">
      <w:pPr>
        <w:rPr>
          <w:sz w:val="24"/>
          <w:szCs w:val="24"/>
        </w:rPr>
      </w:pPr>
      <w:r w:rsidRPr="00CF6272">
        <w:rPr>
          <w:sz w:val="24"/>
          <w:szCs w:val="24"/>
          <w:u w:val="single"/>
        </w:rPr>
        <w:t>Графа 1</w:t>
      </w:r>
      <w:r>
        <w:rPr>
          <w:sz w:val="24"/>
          <w:szCs w:val="24"/>
          <w:u w:val="single"/>
        </w:rPr>
        <w:t>1.</w:t>
      </w:r>
      <w:r w:rsidRPr="00CF6272">
        <w:rPr>
          <w:sz w:val="24"/>
          <w:szCs w:val="24"/>
        </w:rPr>
        <w:t xml:space="preserve"> Объем работ из графы 4 умножается на </w:t>
      </w:r>
      <w:r>
        <w:rPr>
          <w:sz w:val="24"/>
          <w:szCs w:val="24"/>
        </w:rPr>
        <w:t>величину затрат труда рабочих не занятых обслуживанием машин, из числителя графы10 и записывается в числитель графы 11.</w:t>
      </w:r>
      <w:r w:rsidRPr="00CF6272">
        <w:rPr>
          <w:sz w:val="24"/>
          <w:szCs w:val="24"/>
        </w:rPr>
        <w:t xml:space="preserve"> Объем работ из графы 4 умножается на </w:t>
      </w:r>
      <w:r>
        <w:rPr>
          <w:sz w:val="24"/>
          <w:szCs w:val="24"/>
        </w:rPr>
        <w:t>величину</w:t>
      </w:r>
      <w:r w:rsidRPr="00CF6272">
        <w:rPr>
          <w:sz w:val="24"/>
          <w:szCs w:val="24"/>
        </w:rPr>
        <w:t xml:space="preserve"> </w:t>
      </w:r>
      <w:r>
        <w:rPr>
          <w:sz w:val="24"/>
          <w:szCs w:val="24"/>
        </w:rPr>
        <w:t>затрат труда рабочих  занятых обслуживанием машин из знаменателя графы 10 и записывается в знаменатель графы 11.</w:t>
      </w:r>
    </w:p>
    <w:p w:rsidR="00105326" w:rsidRDefault="00105326" w:rsidP="00837330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После подсчета затрат по всем видам работ, после каждого раздела подводится итоги раздела. В графу 3 вносят наименования итогов:</w:t>
      </w:r>
    </w:p>
    <w:p w:rsidR="00105326" w:rsidRDefault="00105326" w:rsidP="00837330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Прямые затраты по разделу</w:t>
      </w:r>
      <w:r>
        <w:rPr>
          <w:sz w:val="24"/>
          <w:szCs w:val="24"/>
        </w:rPr>
        <w:t xml:space="preserve"> – сумма всех значений по графе 7</w:t>
      </w:r>
    </w:p>
    <w:p w:rsidR="00105326" w:rsidRDefault="00105326" w:rsidP="00837330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ФОТ-</w:t>
      </w:r>
      <w:r>
        <w:rPr>
          <w:sz w:val="24"/>
          <w:szCs w:val="24"/>
        </w:rPr>
        <w:t xml:space="preserve"> сумма значений по графе 8 и знаменателю графы 9. ФОТ, рассчитывается отдельно по каждому сборнику ТЕР, используемому в разделе.</w:t>
      </w:r>
    </w:p>
    <w:p w:rsidR="00105326" w:rsidRPr="00F6172C" w:rsidRDefault="00105326" w:rsidP="00837330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Накладные расходы</w:t>
      </w:r>
      <w:r>
        <w:rPr>
          <w:sz w:val="24"/>
          <w:szCs w:val="24"/>
        </w:rPr>
        <w:t xml:space="preserve"> – рассчитываются по  нормативами в процентах от ФОТ, отдельно по каждому сборнику ТЕР. Нормативы определяются по </w:t>
      </w:r>
      <w:r w:rsidRPr="0039159D">
        <w:rPr>
          <w:color w:val="0D0D0D"/>
          <w:sz w:val="24"/>
          <w:szCs w:val="24"/>
        </w:rPr>
        <w:t>МДС 81-33.2004</w:t>
      </w:r>
      <w:r>
        <w:rPr>
          <w:color w:val="0D0D0D"/>
          <w:sz w:val="24"/>
          <w:szCs w:val="24"/>
        </w:rPr>
        <w:t xml:space="preserve"> </w:t>
      </w:r>
      <w:r w:rsidRPr="00F6172C">
        <w:rPr>
          <w:sz w:val="24"/>
          <w:szCs w:val="24"/>
        </w:rPr>
        <w:t>Методические указания по определению величины нак</w:t>
      </w:r>
      <w:r>
        <w:rPr>
          <w:sz w:val="24"/>
          <w:szCs w:val="24"/>
        </w:rPr>
        <w:t>ладных расходов в строительстве с применением для ремонтных работ понижающих коэффициентов: к сборникам ТЕРр- 0,85, а к сборникам ТЕР- 0,85 и 0,9, кроме сборника №46.</w:t>
      </w:r>
    </w:p>
    <w:p w:rsidR="00105326" w:rsidRPr="00F6172C" w:rsidRDefault="00105326" w:rsidP="00837330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Сметная прибыль</w:t>
      </w:r>
      <w:r w:rsidRPr="00E30B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рассчитываются по  нормативами в процентах от ФОТ, отдельно по каждому сборнику ТЕР. Нормативы определяются по </w:t>
      </w:r>
      <w:r w:rsidRPr="00F6172C">
        <w:rPr>
          <w:sz w:val="24"/>
          <w:szCs w:val="24"/>
        </w:rPr>
        <w:t xml:space="preserve">МДС 81-25-2001. Методические указания по определению величины </w:t>
      </w:r>
      <w:r>
        <w:rPr>
          <w:sz w:val="24"/>
          <w:szCs w:val="24"/>
        </w:rPr>
        <w:t>сметной прибыли в строительстве с применением для ремонтных работ понижающих коэффициентов: к сборникам ТЕРр- 0,8, а к сборникам ТЕР- 0,85 и 0,8, кроме сборника №46.</w:t>
      </w:r>
    </w:p>
    <w:p w:rsidR="00105326" w:rsidRDefault="00105326" w:rsidP="00837330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Итого по разделу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- сумма всех значений по графе 7, графе 8, по числителю графы 9, по знаменателю графы 9,  по графе 11.</w:t>
      </w:r>
    </w:p>
    <w:p w:rsidR="00105326" w:rsidRPr="008442DE" w:rsidRDefault="00105326" w:rsidP="00837330">
      <w:pPr>
        <w:ind w:firstLine="708"/>
        <w:rPr>
          <w:sz w:val="24"/>
          <w:szCs w:val="24"/>
        </w:rPr>
      </w:pPr>
      <w:r>
        <w:rPr>
          <w:sz w:val="24"/>
          <w:szCs w:val="24"/>
        </w:rPr>
        <w:t>Кроме этого, подводятся итоги по частям сметы, если они предусмотрены.</w:t>
      </w:r>
    </w:p>
    <w:p w:rsidR="00105326" w:rsidRDefault="00105326" w:rsidP="00837330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 конце сметы, после расчета всех разделов и частей, считаются следующие итоги, наименование которых также записываются в графе 3:</w:t>
      </w:r>
    </w:p>
    <w:p w:rsidR="00105326" w:rsidRDefault="00105326" w:rsidP="00837330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Итого по зданию</w:t>
      </w:r>
      <w:r>
        <w:rPr>
          <w:sz w:val="24"/>
          <w:szCs w:val="24"/>
        </w:rPr>
        <w:t xml:space="preserve"> – сумма значений по частям, которая отражается в  графе 7, графе 8, по числителю графы 9, по знаменателю графы 9,  по графе 11.</w:t>
      </w:r>
    </w:p>
    <w:p w:rsidR="00105326" w:rsidRDefault="00105326" w:rsidP="00837330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Неучтенные работы</w:t>
      </w:r>
      <w:r>
        <w:rPr>
          <w:sz w:val="24"/>
          <w:szCs w:val="24"/>
        </w:rPr>
        <w:t xml:space="preserve"> – 10-20% от итогов по зданию  по графе 7, графе 8, по числителю графы 9, по знаменателю графы 9,  по графе 11.</w:t>
      </w:r>
    </w:p>
    <w:p w:rsidR="00105326" w:rsidRDefault="00105326" w:rsidP="00837330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Всего сметная стоимость в базисном уровне цен</w:t>
      </w:r>
      <w:r>
        <w:rPr>
          <w:sz w:val="24"/>
          <w:szCs w:val="24"/>
        </w:rPr>
        <w:t xml:space="preserve"> – сумма значений итого по зданию и неучтенных работ, которые отражаются по графе 7, графе 8, по числителю графы 9, по знаменателю графы 9,  по графе 11.</w:t>
      </w:r>
    </w:p>
    <w:p w:rsidR="00105326" w:rsidRDefault="00105326" w:rsidP="00837330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Всего сметная стоимость в текущем уровне цен</w:t>
      </w:r>
      <w:r>
        <w:rPr>
          <w:sz w:val="24"/>
          <w:szCs w:val="24"/>
        </w:rPr>
        <w:t xml:space="preserve"> – это сметная стоимость в базисном уровне цен, скорректированная на индекс цен и на индекс по труду, которые применяются в текущем периоде для перехода от базисных цен к текущим ценам. Они отражают в графе 7 и графе 8.</w:t>
      </w:r>
    </w:p>
    <w:p w:rsidR="00105326" w:rsidRDefault="00105326" w:rsidP="00837330">
      <w:pPr>
        <w:rPr>
          <w:sz w:val="24"/>
          <w:szCs w:val="24"/>
        </w:rPr>
      </w:pPr>
      <w:r>
        <w:rPr>
          <w:sz w:val="24"/>
          <w:szCs w:val="24"/>
        </w:rPr>
        <w:tab/>
        <w:t>После расчета сметной стоимости в текущем уровне цен, показатели сметной стоимости и средств на оплату труда переносятся в шапку формы №4.</w:t>
      </w:r>
    </w:p>
    <w:p w:rsidR="00105326" w:rsidRDefault="00105326" w:rsidP="00837330">
      <w:pPr>
        <w:pStyle w:val="ae"/>
        <w:rPr>
          <w:rFonts w:ascii="Times New Roman" w:hAnsi="Times New Roman"/>
          <w:sz w:val="24"/>
          <w:szCs w:val="24"/>
        </w:rPr>
      </w:pPr>
    </w:p>
    <w:p w:rsidR="00105326" w:rsidRPr="002C0C08" w:rsidRDefault="00105326" w:rsidP="00837330">
      <w:pPr>
        <w:pStyle w:val="ae"/>
        <w:rPr>
          <w:rFonts w:ascii="Times New Roman" w:hAnsi="Times New Roman"/>
          <w:b/>
          <w:sz w:val="24"/>
          <w:szCs w:val="24"/>
        </w:rPr>
      </w:pPr>
      <w:r w:rsidRPr="002C0C08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105326" w:rsidRPr="002C0C08" w:rsidRDefault="00105326" w:rsidP="00837330">
      <w:pPr>
        <w:tabs>
          <w:tab w:val="left" w:pos="1680"/>
          <w:tab w:val="left" w:pos="5580"/>
          <w:tab w:val="left" w:pos="5760"/>
        </w:tabs>
        <w:rPr>
          <w:b/>
          <w:sz w:val="24"/>
          <w:szCs w:val="24"/>
        </w:rPr>
      </w:pPr>
      <w:r w:rsidRPr="002C0C08">
        <w:rPr>
          <w:b/>
          <w:sz w:val="24"/>
          <w:szCs w:val="24"/>
        </w:rPr>
        <w:t>Задание 1.</w:t>
      </w:r>
    </w:p>
    <w:p w:rsidR="00105326" w:rsidRPr="00803D22" w:rsidRDefault="00105326" w:rsidP="00837330">
      <w:pPr>
        <w:tabs>
          <w:tab w:val="left" w:pos="1680"/>
          <w:tab w:val="left" w:pos="5580"/>
          <w:tab w:val="left" w:pos="5760"/>
        </w:tabs>
        <w:rPr>
          <w:sz w:val="24"/>
          <w:szCs w:val="24"/>
        </w:rPr>
      </w:pPr>
      <w:r w:rsidRPr="00803D22">
        <w:rPr>
          <w:sz w:val="24"/>
          <w:szCs w:val="24"/>
        </w:rPr>
        <w:lastRenderedPageBreak/>
        <w:t>На основании ниже приведенной дефектной ведомости (акта) составить смету на ремонт столовой.</w:t>
      </w:r>
    </w:p>
    <w:p w:rsidR="00105326" w:rsidRDefault="00105326" w:rsidP="00837330">
      <w:pPr>
        <w:tabs>
          <w:tab w:val="left" w:pos="1680"/>
          <w:tab w:val="left" w:pos="5580"/>
          <w:tab w:val="left" w:pos="57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Дефектный акт №1.</w:t>
      </w:r>
    </w:p>
    <w:p w:rsidR="00105326" w:rsidRDefault="00105326" w:rsidP="00837330">
      <w:pPr>
        <w:tabs>
          <w:tab w:val="left" w:pos="1680"/>
          <w:tab w:val="left" w:pos="5580"/>
          <w:tab w:val="left" w:pos="57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ремонт  асфальтового покрытия </w:t>
      </w:r>
      <w:r w:rsidRPr="00837330">
        <w:rPr>
          <w:sz w:val="28"/>
          <w:szCs w:val="28"/>
        </w:rPr>
        <w:t>автомобильной дороги 3-й технической категории</w:t>
      </w:r>
    </w:p>
    <w:tbl>
      <w:tblPr>
        <w:tblW w:w="1044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3"/>
        <w:gridCol w:w="5760"/>
        <w:gridCol w:w="1855"/>
        <w:gridCol w:w="1661"/>
      </w:tblGrid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Ед.измерения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Кол-во</w:t>
            </w:r>
          </w:p>
        </w:tc>
      </w:tr>
      <w:tr w:rsidR="00105326" w:rsidRPr="006F7585" w:rsidTr="001E2F4E">
        <w:trPr>
          <w:trHeight w:val="646"/>
        </w:trPr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Снятие деформированных асфальтобетонных покрытий самоходными холодными фрезами с шириной фрезерования 500-1000 мм и толщиной слоя до: 70 мм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1000м2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1,75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Устройство подстилающих слоев щебеночных и из асфальной крошки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М3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56,67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Розлив вяжущих материалов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т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19,59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Устройство покрытия толщиной 4 см из горячих асфальтобетонных смесей плотных песчаных типа ГД, плотность каменных материалов 2,5-2,9-3 т/м3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1000м2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2,79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Разборка асфальтобетонных покрытий тротуаров толщиной до 5-10 см вручную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1000м2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0,789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Разборка бортовых камней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100м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0,5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Установка бортовых камней бетонных: при других видах покрытий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100м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0,7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Установка бортовых камней бетонных: при других видах покрытий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100м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0,4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Разработка грунта с погрузкой на автомобили-самосвалы экскаваторами с ковшом вместимостью 1,6 (1,25-1,6) м3, группа грунтов 1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1000м3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0,014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Устройство основания песчаного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10м3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2,21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A835BC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 xml:space="preserve">Разборка железобетонных типовых колодцев при их переустройстве 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шт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10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A835BC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 xml:space="preserve">Устройство колодцев типовых устанавливаемых на пешеходной части 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шт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10</w:t>
            </w:r>
          </w:p>
        </w:tc>
      </w:tr>
      <w:tr w:rsidR="00105326" w:rsidRPr="006F7585" w:rsidTr="001E2F4E">
        <w:tc>
          <w:tcPr>
            <w:tcW w:w="1173" w:type="dxa"/>
          </w:tcPr>
          <w:p w:rsidR="00105326" w:rsidRPr="006F7585" w:rsidRDefault="00105326" w:rsidP="006F7585">
            <w:pPr>
              <w:numPr>
                <w:ilvl w:val="0"/>
                <w:numId w:val="1"/>
              </w:numPr>
              <w:tabs>
                <w:tab w:val="left" w:pos="1680"/>
                <w:tab w:val="left" w:pos="5580"/>
                <w:tab w:val="left" w:pos="576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105326" w:rsidRPr="006F7585" w:rsidRDefault="00105326" w:rsidP="006F7585">
            <w:pPr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 xml:space="preserve">Подготовка ямочного ремонта шоворезом </w:t>
            </w:r>
          </w:p>
        </w:tc>
        <w:tc>
          <w:tcPr>
            <w:tcW w:w="1855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100м2</w:t>
            </w:r>
          </w:p>
        </w:tc>
        <w:tc>
          <w:tcPr>
            <w:tcW w:w="1661" w:type="dxa"/>
          </w:tcPr>
          <w:p w:rsidR="00105326" w:rsidRPr="006F7585" w:rsidRDefault="00105326" w:rsidP="006F7585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6F7585">
              <w:rPr>
                <w:sz w:val="24"/>
                <w:szCs w:val="24"/>
              </w:rPr>
              <w:t>2,957</w:t>
            </w:r>
          </w:p>
        </w:tc>
      </w:tr>
    </w:tbl>
    <w:p w:rsidR="00105326" w:rsidRDefault="00105326" w:rsidP="00837330">
      <w:pPr>
        <w:rPr>
          <w:sz w:val="24"/>
          <w:szCs w:val="24"/>
        </w:rPr>
      </w:pPr>
    </w:p>
    <w:p w:rsidR="00105326" w:rsidRPr="00BD06FC" w:rsidRDefault="00105326" w:rsidP="009D14D2">
      <w:pPr>
        <w:pStyle w:val="ae"/>
        <w:rPr>
          <w:rFonts w:ascii="Times New Roman" w:hAnsi="Times New Roman"/>
          <w:b/>
          <w:sz w:val="24"/>
          <w:szCs w:val="24"/>
        </w:rPr>
      </w:pPr>
      <w:r w:rsidRPr="00BD06FC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105326" w:rsidRPr="00F6172C" w:rsidRDefault="00105326" w:rsidP="00A40278">
      <w:pPr>
        <w:numPr>
          <w:ilvl w:val="0"/>
          <w:numId w:val="26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105326" w:rsidRPr="00F6172C" w:rsidRDefault="00105326" w:rsidP="00A40278">
      <w:pPr>
        <w:numPr>
          <w:ilvl w:val="0"/>
          <w:numId w:val="2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A40278">
      <w:pPr>
        <w:numPr>
          <w:ilvl w:val="0"/>
          <w:numId w:val="2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105326" w:rsidRPr="001C4E92" w:rsidRDefault="00105326" w:rsidP="00A40278">
      <w:pPr>
        <w:numPr>
          <w:ilvl w:val="0"/>
          <w:numId w:val="2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Default="00105326" w:rsidP="00A40278">
      <w:pPr>
        <w:numPr>
          <w:ilvl w:val="0"/>
          <w:numId w:val="26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105326" w:rsidRPr="00F6172C" w:rsidRDefault="00105326" w:rsidP="00A40278">
      <w:pPr>
        <w:numPr>
          <w:ilvl w:val="0"/>
          <w:numId w:val="2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105326" w:rsidRPr="00F6172C" w:rsidRDefault="00105326" w:rsidP="00A40278">
      <w:pPr>
        <w:numPr>
          <w:ilvl w:val="0"/>
          <w:numId w:val="2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Pr="00F6172C" w:rsidRDefault="00105326" w:rsidP="00A40278">
      <w:pPr>
        <w:numPr>
          <w:ilvl w:val="0"/>
          <w:numId w:val="2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105326" w:rsidRPr="00DA3981" w:rsidRDefault="00105326" w:rsidP="009D14D2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105326" w:rsidRPr="002E36B8" w:rsidRDefault="00105326" w:rsidP="00A40278">
      <w:pPr>
        <w:numPr>
          <w:ilvl w:val="0"/>
          <w:numId w:val="27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105326" w:rsidRPr="00D946CD" w:rsidRDefault="00105326" w:rsidP="00A40278">
      <w:pPr>
        <w:numPr>
          <w:ilvl w:val="0"/>
          <w:numId w:val="27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105326" w:rsidRPr="007953AE" w:rsidRDefault="00F2546E" w:rsidP="00A40278">
      <w:pPr>
        <w:numPr>
          <w:ilvl w:val="0"/>
          <w:numId w:val="27"/>
        </w:numPr>
        <w:rPr>
          <w:sz w:val="24"/>
          <w:szCs w:val="24"/>
          <w:lang w:val="en-US"/>
        </w:rPr>
      </w:pPr>
      <w:hyperlink r:id="rId41" w:history="1"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105326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105326" w:rsidRPr="007953AE">
        <w:rPr>
          <w:sz w:val="24"/>
          <w:szCs w:val="24"/>
        </w:rPr>
        <w:t>.</w:t>
      </w:r>
      <w:r w:rsidR="00105326" w:rsidRPr="007953AE">
        <w:rPr>
          <w:sz w:val="24"/>
          <w:szCs w:val="24"/>
          <w:lang w:val="en-US"/>
        </w:rPr>
        <w:t>ru</w:t>
      </w:r>
    </w:p>
    <w:p w:rsidR="00105326" w:rsidRPr="00EC1324" w:rsidRDefault="00105326" w:rsidP="00837330">
      <w:pPr>
        <w:rPr>
          <w:sz w:val="24"/>
          <w:szCs w:val="24"/>
        </w:rPr>
        <w:sectPr w:rsidR="00105326" w:rsidRPr="00EC1324" w:rsidSect="00C522AA">
          <w:pgSz w:w="11906" w:h="16838"/>
          <w:pgMar w:top="851" w:right="1134" w:bottom="851" w:left="851" w:header="709" w:footer="709" w:gutter="0"/>
          <w:cols w:space="708"/>
          <w:docGrid w:linePitch="360"/>
        </w:sectPr>
      </w:pPr>
    </w:p>
    <w:p w:rsidR="00105326" w:rsidRDefault="00105326" w:rsidP="0083733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Форма №4</w:t>
      </w:r>
    </w:p>
    <w:p w:rsidR="00105326" w:rsidRPr="00E34E6D" w:rsidRDefault="00105326" w:rsidP="00837330">
      <w:pPr>
        <w:spacing w:before="100" w:beforeAutospacing="1" w:after="100" w:afterAutospacing="1"/>
        <w:jc w:val="center"/>
        <w:rPr>
          <w:color w:val="0D0D0D"/>
        </w:rPr>
      </w:pPr>
      <w:r w:rsidRPr="00E34E6D">
        <w:rPr>
          <w:b/>
          <w:bCs/>
          <w:color w:val="0D0D0D"/>
        </w:rPr>
        <w:t xml:space="preserve">ЛОКАЛЬНЫЙ СМЕТНЫЙ РАСЧЕТ </w:t>
      </w:r>
      <w:r w:rsidRPr="00E34E6D">
        <w:rPr>
          <w:color w:val="0D0D0D"/>
        </w:rPr>
        <w:br/>
        <w:t>(локальная смета)</w:t>
      </w:r>
    </w:p>
    <w:p w:rsidR="00105326" w:rsidRDefault="00105326" w:rsidP="00837330">
      <w:pPr>
        <w:jc w:val="center"/>
        <w:rPr>
          <w:sz w:val="24"/>
          <w:szCs w:val="24"/>
        </w:rPr>
      </w:pPr>
    </w:p>
    <w:p w:rsidR="00105326" w:rsidRDefault="00105326" w:rsidP="00837330">
      <w:pPr>
        <w:jc w:val="center"/>
        <w:rPr>
          <w:sz w:val="24"/>
          <w:szCs w:val="24"/>
        </w:rPr>
      </w:pPr>
      <w:r>
        <w:rPr>
          <w:sz w:val="24"/>
          <w:szCs w:val="24"/>
        </w:rPr>
        <w:t>На ремонтные работы ___________________________________________________________________________________</w:t>
      </w:r>
    </w:p>
    <w:p w:rsidR="00105326" w:rsidRDefault="00105326" w:rsidP="00837330">
      <w:pPr>
        <w:jc w:val="center"/>
        <w:rPr>
          <w:sz w:val="24"/>
          <w:szCs w:val="24"/>
        </w:rPr>
      </w:pPr>
      <w:r>
        <w:rPr>
          <w:sz w:val="24"/>
          <w:szCs w:val="24"/>
        </w:rPr>
        <w:t>( наименование объекта)</w:t>
      </w:r>
    </w:p>
    <w:p w:rsidR="00105326" w:rsidRDefault="00105326" w:rsidP="00837330">
      <w:pPr>
        <w:jc w:val="center"/>
        <w:rPr>
          <w:sz w:val="24"/>
          <w:szCs w:val="24"/>
        </w:rPr>
      </w:pPr>
    </w:p>
    <w:p w:rsidR="00105326" w:rsidRPr="00620D24" w:rsidRDefault="00105326" w:rsidP="00837330">
      <w:r w:rsidRPr="00164679">
        <w:t xml:space="preserve">Основание:  </w:t>
      </w:r>
      <w:r w:rsidRPr="00620D24">
        <w:t>Дефектный акт №1</w:t>
      </w:r>
    </w:p>
    <w:p w:rsidR="00105326" w:rsidRDefault="00105326" w:rsidP="00837330">
      <w:r>
        <w:t xml:space="preserve">Сметная стоимость            ______________________ тыс. руб. </w:t>
      </w:r>
    </w:p>
    <w:p w:rsidR="00105326" w:rsidRDefault="00105326" w:rsidP="00837330">
      <w:pPr>
        <w:jc w:val="both"/>
      </w:pPr>
      <w:r>
        <w:t>Средства на оплату труда ______________________тыс. руб.</w:t>
      </w:r>
    </w:p>
    <w:p w:rsidR="00105326" w:rsidRPr="00164679" w:rsidRDefault="00105326" w:rsidP="00837330">
      <w:pPr>
        <w:jc w:val="both"/>
      </w:pPr>
      <w:r w:rsidRPr="00164679">
        <w:t>Составлен(а) в текущих (прогнозных) ценах по состоянию на 2001г. в ред. 2014г.</w:t>
      </w:r>
    </w:p>
    <w:p w:rsidR="00105326" w:rsidRDefault="00105326" w:rsidP="00837330">
      <w:pPr>
        <w:rPr>
          <w:sz w:val="24"/>
          <w:szCs w:val="24"/>
        </w:rPr>
      </w:pPr>
    </w:p>
    <w:tbl>
      <w:tblPr>
        <w:tblW w:w="15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6"/>
        <w:gridCol w:w="2808"/>
        <w:gridCol w:w="843"/>
        <w:gridCol w:w="1077"/>
        <w:gridCol w:w="1410"/>
        <w:gridCol w:w="1491"/>
        <w:gridCol w:w="1398"/>
        <w:gridCol w:w="1410"/>
        <w:gridCol w:w="1410"/>
        <w:gridCol w:w="1405"/>
        <w:gridCol w:w="1405"/>
      </w:tblGrid>
      <w:tr w:rsidR="00105326" w:rsidTr="001E2F4E">
        <w:tc>
          <w:tcPr>
            <w:tcW w:w="1016" w:type="dxa"/>
            <w:vMerge w:val="restart"/>
          </w:tcPr>
          <w:p w:rsidR="00105326" w:rsidRPr="00AE222E" w:rsidRDefault="00105326" w:rsidP="001E2F4E">
            <w:pPr>
              <w:jc w:val="center"/>
            </w:pPr>
            <w:r w:rsidRPr="00AE222E">
              <w:t>Шифр и № нормат.</w:t>
            </w:r>
          </w:p>
        </w:tc>
        <w:tc>
          <w:tcPr>
            <w:tcW w:w="2808" w:type="dxa"/>
            <w:vMerge w:val="restart"/>
          </w:tcPr>
          <w:p w:rsidR="00105326" w:rsidRDefault="00105326" w:rsidP="001E2F4E">
            <w:pPr>
              <w:jc w:val="center"/>
            </w:pPr>
          </w:p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  <w:r w:rsidRPr="00AE222E">
              <w:t>Наименование работ и затрат</w:t>
            </w:r>
          </w:p>
        </w:tc>
        <w:tc>
          <w:tcPr>
            <w:tcW w:w="843" w:type="dxa"/>
            <w:vMerge w:val="restart"/>
          </w:tcPr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  <w:r w:rsidRPr="00AE222E">
              <w:t>Ед. изм.</w:t>
            </w:r>
          </w:p>
        </w:tc>
        <w:tc>
          <w:tcPr>
            <w:tcW w:w="1077" w:type="dxa"/>
            <w:vMerge w:val="restart"/>
          </w:tcPr>
          <w:p w:rsidR="00105326" w:rsidRDefault="00105326" w:rsidP="001E2F4E">
            <w:pPr>
              <w:jc w:val="center"/>
            </w:pPr>
          </w:p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  <w:r w:rsidRPr="00AE222E">
              <w:t>Кол-во</w:t>
            </w:r>
          </w:p>
        </w:tc>
        <w:tc>
          <w:tcPr>
            <w:tcW w:w="2901" w:type="dxa"/>
            <w:gridSpan w:val="2"/>
          </w:tcPr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  <w:r w:rsidRPr="00AE222E">
              <w:t>Стоимость единицы, руб.</w:t>
            </w:r>
          </w:p>
        </w:tc>
        <w:tc>
          <w:tcPr>
            <w:tcW w:w="4218" w:type="dxa"/>
            <w:gridSpan w:val="3"/>
          </w:tcPr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  <w:r w:rsidRPr="00AE222E">
              <w:t>Общая стоимость, руб.</w:t>
            </w:r>
          </w:p>
        </w:tc>
        <w:tc>
          <w:tcPr>
            <w:tcW w:w="2810" w:type="dxa"/>
            <w:gridSpan w:val="2"/>
          </w:tcPr>
          <w:p w:rsidR="00105326" w:rsidRPr="00AE222E" w:rsidRDefault="00105326" w:rsidP="001E2F4E">
            <w:pPr>
              <w:jc w:val="center"/>
            </w:pPr>
            <w:r w:rsidRPr="00AE222E">
              <w:t>Затраты труда рабочих, ч-ч, не занятых обслуживанием машин</w:t>
            </w:r>
          </w:p>
        </w:tc>
      </w:tr>
      <w:tr w:rsidR="00105326" w:rsidTr="001E2F4E">
        <w:tc>
          <w:tcPr>
            <w:tcW w:w="1016" w:type="dxa"/>
            <w:vMerge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2808" w:type="dxa"/>
            <w:vMerge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843" w:type="dxa"/>
            <w:vMerge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077" w:type="dxa"/>
            <w:vMerge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  <w:r>
              <w:t>в</w:t>
            </w:r>
            <w:r w:rsidRPr="00AE222E">
              <w:t>сего</w:t>
            </w: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  <w:r>
              <w:t>э</w:t>
            </w:r>
            <w:r w:rsidRPr="00AE222E">
              <w:t>ксп</w:t>
            </w:r>
            <w:r>
              <w:t>луат.</w:t>
            </w:r>
            <w:r w:rsidRPr="00AE222E">
              <w:t>.маш.</w:t>
            </w:r>
          </w:p>
        </w:tc>
        <w:tc>
          <w:tcPr>
            <w:tcW w:w="1398" w:type="dxa"/>
            <w:vMerge w:val="restart"/>
          </w:tcPr>
          <w:p w:rsidR="00105326" w:rsidRPr="00AE222E" w:rsidRDefault="00105326" w:rsidP="001E2F4E">
            <w:pPr>
              <w:jc w:val="center"/>
            </w:pPr>
            <w:r w:rsidRPr="00AE222E">
              <w:t>всего</w:t>
            </w:r>
          </w:p>
        </w:tc>
        <w:tc>
          <w:tcPr>
            <w:tcW w:w="1410" w:type="dxa"/>
            <w:vMerge w:val="restart"/>
          </w:tcPr>
          <w:p w:rsidR="00105326" w:rsidRPr="00AE222E" w:rsidRDefault="00105326" w:rsidP="001E2F4E">
            <w:pPr>
              <w:jc w:val="center"/>
            </w:pPr>
            <w:r>
              <w:t xml:space="preserve">основная з/п </w:t>
            </w:r>
            <w:r w:rsidRPr="00AE222E">
              <w:t>рабочих</w:t>
            </w: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  <w:r>
              <w:t>э</w:t>
            </w:r>
            <w:r w:rsidRPr="00AE222E">
              <w:t xml:space="preserve">ксп. </w:t>
            </w:r>
            <w:r>
              <w:t>м</w:t>
            </w:r>
            <w:r w:rsidRPr="00AE222E">
              <w:t>аш.</w:t>
            </w:r>
          </w:p>
        </w:tc>
        <w:tc>
          <w:tcPr>
            <w:tcW w:w="2810" w:type="dxa"/>
            <w:gridSpan w:val="2"/>
          </w:tcPr>
          <w:p w:rsidR="00105326" w:rsidRPr="00AE222E" w:rsidRDefault="00105326" w:rsidP="001E2F4E">
            <w:pPr>
              <w:jc w:val="center"/>
            </w:pPr>
            <w:r>
              <w:t>о</w:t>
            </w:r>
            <w:r w:rsidRPr="00AE222E">
              <w:t>бслуживающих машины</w:t>
            </w:r>
          </w:p>
        </w:tc>
      </w:tr>
      <w:tr w:rsidR="00105326" w:rsidTr="001E2F4E">
        <w:tc>
          <w:tcPr>
            <w:tcW w:w="1016" w:type="dxa"/>
            <w:vMerge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2808" w:type="dxa"/>
            <w:vMerge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843" w:type="dxa"/>
            <w:vMerge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077" w:type="dxa"/>
            <w:vMerge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  <w:r>
              <w:t>о</w:t>
            </w:r>
            <w:r w:rsidRPr="00AE222E">
              <w:t>сновная</w:t>
            </w:r>
          </w:p>
          <w:p w:rsidR="00105326" w:rsidRPr="00AE222E" w:rsidRDefault="00105326" w:rsidP="001E2F4E">
            <w:pPr>
              <w:jc w:val="center"/>
            </w:pPr>
            <w:r w:rsidRPr="00AE222E">
              <w:t>Зарплата</w:t>
            </w: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  <w:r>
              <w:t>в</w:t>
            </w:r>
            <w:r w:rsidRPr="00AE222E">
              <w:t xml:space="preserve"> т.ч. зарплата</w:t>
            </w:r>
          </w:p>
        </w:tc>
        <w:tc>
          <w:tcPr>
            <w:tcW w:w="1398" w:type="dxa"/>
            <w:vMerge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  <w:vMerge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  <w:r>
              <w:t>в</w:t>
            </w:r>
            <w:r w:rsidRPr="00AE222E">
              <w:t xml:space="preserve"> т.ч. зарплата</w:t>
            </w: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  <w:r>
              <w:t>н</w:t>
            </w:r>
            <w:r w:rsidRPr="00AE222E">
              <w:t>а един.</w:t>
            </w: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  <w:r w:rsidRPr="00AE222E">
              <w:t>всего</w:t>
            </w:r>
          </w:p>
        </w:tc>
      </w:tr>
      <w:tr w:rsidR="00105326" w:rsidTr="001E2F4E">
        <w:tc>
          <w:tcPr>
            <w:tcW w:w="1016" w:type="dxa"/>
          </w:tcPr>
          <w:p w:rsidR="00105326" w:rsidRPr="00AE222E" w:rsidRDefault="00105326" w:rsidP="001E2F4E">
            <w:pPr>
              <w:jc w:val="center"/>
            </w:pPr>
            <w:r w:rsidRPr="00AE222E">
              <w:t>1</w:t>
            </w:r>
          </w:p>
        </w:tc>
        <w:tc>
          <w:tcPr>
            <w:tcW w:w="2808" w:type="dxa"/>
          </w:tcPr>
          <w:p w:rsidR="00105326" w:rsidRPr="00AE222E" w:rsidRDefault="00105326" w:rsidP="001E2F4E">
            <w:pPr>
              <w:jc w:val="center"/>
            </w:pPr>
            <w:r w:rsidRPr="00AE222E">
              <w:t>2</w:t>
            </w:r>
          </w:p>
        </w:tc>
        <w:tc>
          <w:tcPr>
            <w:tcW w:w="843" w:type="dxa"/>
          </w:tcPr>
          <w:p w:rsidR="00105326" w:rsidRPr="00AE222E" w:rsidRDefault="00105326" w:rsidP="001E2F4E">
            <w:pPr>
              <w:jc w:val="center"/>
            </w:pPr>
            <w:r w:rsidRPr="00AE222E">
              <w:t>3</w:t>
            </w:r>
          </w:p>
        </w:tc>
        <w:tc>
          <w:tcPr>
            <w:tcW w:w="1077" w:type="dxa"/>
          </w:tcPr>
          <w:p w:rsidR="00105326" w:rsidRPr="00AE222E" w:rsidRDefault="00105326" w:rsidP="001E2F4E">
            <w:pPr>
              <w:jc w:val="center"/>
            </w:pPr>
            <w:r w:rsidRPr="00AE222E">
              <w:t>4</w:t>
            </w: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  <w:r w:rsidRPr="00AE222E">
              <w:t>5</w:t>
            </w: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  <w:r w:rsidRPr="00AE222E">
              <w:t>6</w:t>
            </w:r>
          </w:p>
        </w:tc>
        <w:tc>
          <w:tcPr>
            <w:tcW w:w="1398" w:type="dxa"/>
          </w:tcPr>
          <w:p w:rsidR="00105326" w:rsidRPr="00AE222E" w:rsidRDefault="00105326" w:rsidP="001E2F4E">
            <w:pPr>
              <w:jc w:val="center"/>
            </w:pPr>
            <w:r w:rsidRPr="00AE222E">
              <w:t>7</w:t>
            </w: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  <w:r w:rsidRPr="00AE222E">
              <w:t>8</w:t>
            </w: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  <w:r w:rsidRPr="00AE222E">
              <w:t>9</w:t>
            </w: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  <w:r w:rsidRPr="00AE222E">
              <w:t>10</w:t>
            </w: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  <w:r w:rsidRPr="00AE222E">
              <w:t>11</w:t>
            </w:r>
          </w:p>
        </w:tc>
      </w:tr>
      <w:tr w:rsidR="00105326" w:rsidTr="001E2F4E">
        <w:tc>
          <w:tcPr>
            <w:tcW w:w="1016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2808" w:type="dxa"/>
          </w:tcPr>
          <w:p w:rsidR="00105326" w:rsidRPr="00183450" w:rsidRDefault="00105326" w:rsidP="001E2F4E">
            <w:pPr>
              <w:jc w:val="center"/>
              <w:rPr>
                <w:b/>
              </w:rPr>
            </w:pPr>
          </w:p>
          <w:p w:rsidR="00105326" w:rsidRPr="00183450" w:rsidRDefault="00105326" w:rsidP="001E2F4E">
            <w:pPr>
              <w:jc w:val="center"/>
              <w:rPr>
                <w:b/>
              </w:rPr>
            </w:pPr>
          </w:p>
        </w:tc>
        <w:tc>
          <w:tcPr>
            <w:tcW w:w="843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</w:tr>
      <w:tr w:rsidR="00105326" w:rsidTr="001E2F4E">
        <w:tc>
          <w:tcPr>
            <w:tcW w:w="1016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2808" w:type="dxa"/>
          </w:tcPr>
          <w:p w:rsidR="00105326" w:rsidRPr="00183450" w:rsidRDefault="00105326" w:rsidP="001E2F4E">
            <w:pPr>
              <w:jc w:val="center"/>
              <w:rPr>
                <w:b/>
              </w:rPr>
            </w:pPr>
          </w:p>
          <w:p w:rsidR="00105326" w:rsidRPr="00183450" w:rsidRDefault="00105326" w:rsidP="001E2F4E">
            <w:pPr>
              <w:jc w:val="center"/>
              <w:rPr>
                <w:b/>
              </w:rPr>
            </w:pPr>
          </w:p>
        </w:tc>
        <w:tc>
          <w:tcPr>
            <w:tcW w:w="843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</w:tr>
      <w:tr w:rsidR="00105326" w:rsidTr="001E2F4E">
        <w:tc>
          <w:tcPr>
            <w:tcW w:w="1016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</w:tr>
      <w:tr w:rsidR="00105326" w:rsidTr="001E2F4E">
        <w:tc>
          <w:tcPr>
            <w:tcW w:w="1016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</w:tr>
      <w:tr w:rsidR="00105326" w:rsidTr="001E2F4E">
        <w:tc>
          <w:tcPr>
            <w:tcW w:w="1016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</w:tr>
      <w:tr w:rsidR="00105326" w:rsidTr="001E2F4E">
        <w:tc>
          <w:tcPr>
            <w:tcW w:w="1016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</w:tr>
      <w:tr w:rsidR="00105326" w:rsidTr="001E2F4E">
        <w:tc>
          <w:tcPr>
            <w:tcW w:w="1016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</w:tr>
      <w:tr w:rsidR="00105326" w:rsidTr="001E2F4E">
        <w:tc>
          <w:tcPr>
            <w:tcW w:w="1016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</w:tr>
      <w:tr w:rsidR="00105326" w:rsidTr="001E2F4E">
        <w:tc>
          <w:tcPr>
            <w:tcW w:w="1016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2808" w:type="dxa"/>
          </w:tcPr>
          <w:p w:rsidR="00105326" w:rsidRDefault="00105326" w:rsidP="001E2F4E">
            <w:pPr>
              <w:jc w:val="center"/>
            </w:pPr>
          </w:p>
          <w:p w:rsidR="00105326" w:rsidRPr="00AE222E" w:rsidRDefault="00105326" w:rsidP="001E2F4E">
            <w:pPr>
              <w:jc w:val="center"/>
            </w:pPr>
          </w:p>
        </w:tc>
        <w:tc>
          <w:tcPr>
            <w:tcW w:w="843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077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91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398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10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  <w:tc>
          <w:tcPr>
            <w:tcW w:w="1405" w:type="dxa"/>
          </w:tcPr>
          <w:p w:rsidR="00105326" w:rsidRPr="00AE222E" w:rsidRDefault="00105326" w:rsidP="001E2F4E">
            <w:pPr>
              <w:jc w:val="center"/>
            </w:pPr>
          </w:p>
        </w:tc>
      </w:tr>
    </w:tbl>
    <w:p w:rsidR="00105326" w:rsidRDefault="00105326" w:rsidP="00837330">
      <w:pPr>
        <w:tabs>
          <w:tab w:val="left" w:pos="1680"/>
          <w:tab w:val="left" w:pos="5580"/>
          <w:tab w:val="left" w:pos="5760"/>
        </w:tabs>
        <w:rPr>
          <w:sz w:val="28"/>
          <w:szCs w:val="28"/>
        </w:rPr>
        <w:sectPr w:rsidR="00105326" w:rsidSect="00803D22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017EE7" w:rsidRDefault="00017EE7" w:rsidP="00017E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№1</w:t>
      </w:r>
      <w:r w:rsidR="009A4F17">
        <w:rPr>
          <w:b/>
          <w:sz w:val="28"/>
          <w:szCs w:val="28"/>
        </w:rPr>
        <w:t>7</w:t>
      </w:r>
    </w:p>
    <w:p w:rsidR="00017EE7" w:rsidRDefault="00017EE7" w:rsidP="00837330">
      <w:pPr>
        <w:jc w:val="center"/>
        <w:rPr>
          <w:b/>
          <w:sz w:val="28"/>
          <w:szCs w:val="28"/>
        </w:rPr>
      </w:pPr>
    </w:p>
    <w:p w:rsidR="00017EE7" w:rsidRPr="00017EE7" w:rsidRDefault="00017EE7" w:rsidP="00837330">
      <w:pPr>
        <w:jc w:val="center"/>
        <w:rPr>
          <w:b/>
          <w:sz w:val="28"/>
          <w:szCs w:val="28"/>
        </w:rPr>
      </w:pPr>
      <w:r w:rsidRPr="00017EE7">
        <w:rPr>
          <w:b/>
          <w:sz w:val="28"/>
          <w:szCs w:val="28"/>
        </w:rPr>
        <w:t>Тема. Составление сметной документации по ремонту, реконструкции и реставрации городских путей сообщения с применением ПК «Гостройсмета»</w:t>
      </w:r>
    </w:p>
    <w:p w:rsidR="00017EE7" w:rsidRDefault="00017EE7" w:rsidP="00837330">
      <w:pPr>
        <w:jc w:val="center"/>
        <w:rPr>
          <w:b/>
          <w:sz w:val="28"/>
          <w:szCs w:val="28"/>
        </w:rPr>
      </w:pPr>
    </w:p>
    <w:p w:rsidR="00017EE7" w:rsidRPr="00803D22" w:rsidRDefault="00017EE7" w:rsidP="00017EE7">
      <w:pPr>
        <w:rPr>
          <w:sz w:val="24"/>
          <w:szCs w:val="24"/>
        </w:rPr>
      </w:pPr>
      <w:r w:rsidRPr="00803D22">
        <w:rPr>
          <w:sz w:val="24"/>
          <w:szCs w:val="24"/>
        </w:rPr>
        <w:t>1</w:t>
      </w:r>
      <w:r w:rsidRPr="00803D22">
        <w:rPr>
          <w:b/>
          <w:sz w:val="24"/>
          <w:szCs w:val="24"/>
        </w:rPr>
        <w:t>. Цель -</w:t>
      </w:r>
      <w:r w:rsidRPr="00803D22">
        <w:rPr>
          <w:sz w:val="24"/>
          <w:szCs w:val="24"/>
        </w:rPr>
        <w:t xml:space="preserve"> научиться</w:t>
      </w:r>
      <w:r w:rsidRPr="00803D22">
        <w:rPr>
          <w:b/>
          <w:sz w:val="24"/>
          <w:szCs w:val="24"/>
        </w:rPr>
        <w:t xml:space="preserve"> </w:t>
      </w:r>
      <w:r w:rsidRPr="00803D22">
        <w:rPr>
          <w:sz w:val="24"/>
          <w:szCs w:val="24"/>
        </w:rPr>
        <w:t xml:space="preserve">составлять сметную документацию по ремонту, реконструкции и реставрации </w:t>
      </w:r>
      <w:r>
        <w:rPr>
          <w:sz w:val="24"/>
          <w:szCs w:val="24"/>
        </w:rPr>
        <w:t xml:space="preserve">городских путей сообщений </w:t>
      </w:r>
      <w:r w:rsidRPr="00803D22">
        <w:rPr>
          <w:sz w:val="24"/>
          <w:szCs w:val="24"/>
        </w:rPr>
        <w:t xml:space="preserve"> с помощью ПК «Госстройсмета»</w:t>
      </w:r>
    </w:p>
    <w:p w:rsidR="00017EE7" w:rsidRDefault="00017EE7" w:rsidP="00017EE7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017EE7" w:rsidRPr="00D66511" w:rsidRDefault="00017EE7" w:rsidP="00017EE7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1. Руководство пользователя программным комплексом автоматизации сметного расчета в строительстве  «Госстройсмета»</w:t>
      </w:r>
    </w:p>
    <w:p w:rsidR="00017EE7" w:rsidRPr="00D66511" w:rsidRDefault="00017EE7" w:rsidP="00017EE7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2. Программный комплекс автоматизации сметного расчета в строительстве  «Госстройсмета»</w:t>
      </w:r>
    </w:p>
    <w:p w:rsidR="00017EE7" w:rsidRPr="00803D22" w:rsidRDefault="00017EE7" w:rsidP="00017EE7">
      <w:pPr>
        <w:pStyle w:val="ae"/>
        <w:rPr>
          <w:rFonts w:ascii="Times New Roman" w:hAnsi="Times New Roman"/>
          <w:b/>
          <w:sz w:val="24"/>
          <w:szCs w:val="24"/>
        </w:rPr>
      </w:pPr>
    </w:p>
    <w:p w:rsidR="00017EE7" w:rsidRDefault="00017EE7" w:rsidP="00017EE7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017EE7" w:rsidRPr="00F77FCC" w:rsidRDefault="00017EE7" w:rsidP="00017EE7">
      <w:pPr>
        <w:pStyle w:val="13"/>
        <w:ind w:left="0" w:firstLine="708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Для того чтобы создать новую локальную смету в программе, необходимо нажать кнопку «Меню Госстройсмета», выбрать пункт меню «Создать», выбрать «Локальная смета». Откроется окно «Шаблоны локальной сметы». В левой части окна находится папки с названиями нормативных баз, в которых может быть составлена сметная документация.  В правой части находятся шаблоны смет. </w:t>
      </w:r>
      <w:r>
        <w:rPr>
          <w:rFonts w:ascii="Times New Roman" w:hAnsi="Times New Roman"/>
        </w:rPr>
        <w:t>В левой нижней части окна находится кнопка изменения  вида представления шаблонов (плитка, значки, список, таблица).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Шаблоны из папки ГЭСН</w:t>
      </w:r>
      <w:r w:rsidRPr="00F77FCC">
        <w:rPr>
          <w:rFonts w:ascii="Times New Roman" w:hAnsi="Times New Roman"/>
        </w:rPr>
        <w:t xml:space="preserve"> предназначены для создания расчетов ресурсным методом на основании базы ГЭСН. 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Шаблоны из папки ТЕР</w:t>
      </w:r>
      <w:r w:rsidRPr="00F77FCC">
        <w:rPr>
          <w:rFonts w:ascii="Times New Roman" w:hAnsi="Times New Roman"/>
        </w:rPr>
        <w:t xml:space="preserve"> предназначены для расчета смет  базисно-индексным методом на основании базы  ТЕР с частичным использованием федеральной базы. Не во всех регионах ТЕРы  посчитаны в полном объеме, поэтому, в таких регионах, при составлении смет допустимо  частичное  использование базы ТЕР, а при отсутствии в ней  необходимых видов работ допустимо использование базы ФЕР. Вследствие этого, в таких шаблонах можно добавлять работы из баз и ТЕР, и ФЕР соответственно. 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Шаблоны из папки ФЕР</w:t>
      </w:r>
      <w:r w:rsidRPr="00F77FCC">
        <w:rPr>
          <w:rFonts w:ascii="Times New Roman" w:hAnsi="Times New Roman"/>
        </w:rPr>
        <w:t xml:space="preserve"> предназначены для расчета смет базисно-индексным методом на основании базы ФЕР.</w:t>
      </w:r>
    </w:p>
    <w:p w:rsidR="00017EE7" w:rsidRPr="00F77FCC" w:rsidRDefault="00017EE7" w:rsidP="00017EE7">
      <w:pPr>
        <w:pStyle w:val="13"/>
        <w:ind w:left="0"/>
        <w:jc w:val="center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Создание локальной сметы в базе ФЕР</w:t>
      </w:r>
      <w:r w:rsidRPr="00F77FCC">
        <w:rPr>
          <w:rFonts w:ascii="Times New Roman" w:hAnsi="Times New Roman"/>
        </w:rPr>
        <w:t>.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В окне «Шаблоны локальных смет» выбрать папку ФЕР. В правой части окна выбрать необходимый шаблон (Например «Шаблон ЛС») и нажать кнопку «Создать». 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Откроется окно «Свойства документа»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Закладка «Смета ФЕР»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В данном окне задаются первоначальные настройки создаваемой сметы.</w:t>
      </w:r>
    </w:p>
    <w:p w:rsidR="00017EE7" w:rsidRDefault="00017EE7" w:rsidP="00017EE7">
      <w:pPr>
        <w:pStyle w:val="13"/>
        <w:numPr>
          <w:ilvl w:val="0"/>
          <w:numId w:val="8"/>
        </w:numPr>
        <w:ind w:left="0" w:firstLine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Выбор вида работ (осуществляется в выпадающем списке)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Ремонт жилых и общественных зданий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Понижающие коэффициенты  0,9 и 0,85  к ставкам НР и СП в расценках,  взятых из сборников на строительные и специальные работы, будут применяться автоматически.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Ремонт объектов производственного назначения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Понижающий коэффициент  0,85  к ставке СП в расценках,  взятых из сборников на строительные и специальные работы, будет применяться автоматически.</w:t>
      </w:r>
    </w:p>
    <w:p w:rsidR="00017EE7" w:rsidRPr="00F77FCC" w:rsidRDefault="00017EE7" w:rsidP="00017EE7">
      <w:pPr>
        <w:pStyle w:val="13"/>
        <w:numPr>
          <w:ilvl w:val="0"/>
          <w:numId w:val="8"/>
        </w:numPr>
        <w:ind w:left="0" w:firstLine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 xml:space="preserve"> Применение норм НР и СП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Это  выбор методики расчета НР и СП. 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Применять НР из  МДС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По умолчанию установлен сборник НР по  МДС 81.33-2004.  Выпадающий список  позволяет выбрать  для расчета также сборники НР  по МДС 81.33-2004 для Районов Крайнего Севера и для Районов приравненных к Крайнему Северу.  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  <w:i/>
        </w:rPr>
      </w:pPr>
      <w:r w:rsidRPr="00F77FCC">
        <w:rPr>
          <w:rFonts w:ascii="Times New Roman" w:hAnsi="Times New Roman"/>
          <w:i/>
        </w:rPr>
        <w:t>Применять СП из  МДС</w:t>
      </w:r>
    </w:p>
    <w:p w:rsidR="00017EE7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По умолчанию установлен сборник СП (МДС 81-25.2001). Выпадающий список  позволяет выбрать  для расчета также сборник  СП без учета письма АП-5536/06</w:t>
      </w:r>
    </w:p>
    <w:p w:rsidR="00017EE7" w:rsidRDefault="00017EE7" w:rsidP="00017EE7">
      <w:pPr>
        <w:pStyle w:val="13"/>
        <w:ind w:left="0"/>
        <w:jc w:val="both"/>
        <w:rPr>
          <w:rFonts w:ascii="Times New Roman" w:hAnsi="Times New Roman"/>
          <w:i/>
        </w:rPr>
      </w:pPr>
      <w:r w:rsidRPr="007001B9">
        <w:rPr>
          <w:rFonts w:ascii="Times New Roman" w:hAnsi="Times New Roman"/>
          <w:i/>
        </w:rPr>
        <w:t>Пересчитывать НР/СП</w:t>
      </w:r>
      <w:r>
        <w:rPr>
          <w:rFonts w:ascii="Times New Roman" w:hAnsi="Times New Roman"/>
          <w:i/>
        </w:rPr>
        <w:t xml:space="preserve"> (вспомогательная функция)</w:t>
      </w:r>
    </w:p>
    <w:p w:rsidR="00017EE7" w:rsidRPr="007001B9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Позволяет восстановить значения НР и СП по видам работ в случае внесения изменений в значения ставок НР и СП (например, при использовании отраслевых ставок НР и СП).</w:t>
      </w:r>
    </w:p>
    <w:p w:rsidR="00017EE7" w:rsidRPr="00F77FCC" w:rsidRDefault="00017EE7" w:rsidP="00017EE7">
      <w:pPr>
        <w:pStyle w:val="13"/>
        <w:numPr>
          <w:ilvl w:val="0"/>
          <w:numId w:val="8"/>
        </w:numPr>
        <w:ind w:left="0" w:firstLine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Пользовательский коэффициент к НР и СП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Используется в том случае, когда НР и СП необходимо понизить или повысить  на определенный  коэффициент (например:  хозяйственный способ,  расчет по упрощенной системе налогообложения). 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Для того чтобы добавить  пользовательский коэффициент, необходимо  нажать кнопку «Добавить». В открывшемся окне проставить значение коэффициента и задать необходимое условие (используется система фильтров)</w:t>
      </w:r>
      <w:r>
        <w:rPr>
          <w:rFonts w:ascii="Times New Roman" w:hAnsi="Times New Roman"/>
        </w:rPr>
        <w:t>,  в поле  примечание можно внести ссылку на нормативный документ</w:t>
      </w:r>
      <w:r w:rsidRPr="00F77FCC">
        <w:rPr>
          <w:rFonts w:ascii="Times New Roman" w:hAnsi="Times New Roman"/>
        </w:rPr>
        <w:t>.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НР и СП будут изменяться автоматически в каждой расценке сметы.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  <w:b/>
        </w:rPr>
        <w:t>Применение норм НР и СП по умолчанию при добавлении расценки в смету</w:t>
      </w:r>
      <w:r w:rsidRPr="00F77FCC">
        <w:rPr>
          <w:rFonts w:ascii="Times New Roman" w:hAnsi="Times New Roman"/>
        </w:rPr>
        <w:t>.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Используется в том случае, если для расценки предусмотрено несколько видов работ и соответственно несколько ставок НР и СП. В полях «Номера норм НР» и «Номера норм СП» необходимо проставить приоритетный код вида работ.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  <w:b/>
        </w:rPr>
      </w:pPr>
      <w:r w:rsidRPr="00F77FCC">
        <w:rPr>
          <w:rFonts w:ascii="Times New Roman" w:hAnsi="Times New Roman"/>
          <w:b/>
        </w:rPr>
        <w:t>4)    Панель «Общие коэффициенты»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Подразумевает индексацию всей сметы (индексация по письму, по приказу, по постановлению). </w:t>
      </w:r>
      <w:r>
        <w:rPr>
          <w:rFonts w:ascii="Times New Roman" w:hAnsi="Times New Roman"/>
        </w:rPr>
        <w:t xml:space="preserve"> Используется только для региональных индексов к ТЕР и ведомственных индексов. </w:t>
      </w:r>
      <w:r w:rsidRPr="00F77FCC">
        <w:rPr>
          <w:rFonts w:ascii="Times New Roman" w:hAnsi="Times New Roman"/>
        </w:rPr>
        <w:t>ОПЗ (общий индекс на прямые затраты), ОЗП (общий индекс на заработную плату), ОЭМ ( общий индекс на эксплуатацию машин), ОЗПМ ( общий индекс на  заработную плату машинистов), ОМР (общий индекс на материальные ресурсы). В том случае, если нужно использовать общий индекс на СМР, то значение индекса ставится в первую ячейку, если по статьям затрат, то соответственно в последующие ячейки.</w:t>
      </w:r>
    </w:p>
    <w:p w:rsidR="00017EE7" w:rsidRPr="00F77FCC" w:rsidRDefault="00017EE7" w:rsidP="00017EE7">
      <w:pPr>
        <w:pStyle w:val="13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 xml:space="preserve">В том случае, если проставить и общий индекс на прямые затраты (ОПЗ), и индексы по статьям затрат, то в смете будет применяться только  индекс ОПЗ. </w:t>
      </w:r>
    </w:p>
    <w:p w:rsidR="00017EE7" w:rsidRPr="00F77FCC" w:rsidRDefault="00017EE7" w:rsidP="00017EE7">
      <w:pPr>
        <w:pStyle w:val="13"/>
        <w:spacing w:after="0" w:line="240" w:lineRule="auto"/>
        <w:ind w:left="0"/>
        <w:jc w:val="both"/>
        <w:rPr>
          <w:rFonts w:ascii="Times New Roman" w:hAnsi="Times New Roman"/>
        </w:rPr>
      </w:pPr>
      <w:r w:rsidRPr="00F77FCC">
        <w:rPr>
          <w:rFonts w:ascii="Times New Roman" w:hAnsi="Times New Roman"/>
        </w:rPr>
        <w:t>Панель «Общие коэффициенты» имеет приоритет в индексации сметы перед индексацией через закладку «Привязка».</w:t>
      </w:r>
    </w:p>
    <w:p w:rsidR="00017EE7" w:rsidRPr="00803D22" w:rsidRDefault="00017EE7" w:rsidP="00017EE7">
      <w:pPr>
        <w:pStyle w:val="ae"/>
        <w:rPr>
          <w:rFonts w:ascii="Times New Roman" w:hAnsi="Times New Roman"/>
          <w:b/>
          <w:sz w:val="24"/>
          <w:szCs w:val="24"/>
        </w:rPr>
      </w:pPr>
    </w:p>
    <w:p w:rsidR="00017EE7" w:rsidRPr="00803D22" w:rsidRDefault="00017EE7" w:rsidP="00017EE7">
      <w:pPr>
        <w:pStyle w:val="ae"/>
        <w:rPr>
          <w:rFonts w:ascii="Times New Roman" w:hAnsi="Times New Roman"/>
          <w:b/>
          <w:sz w:val="24"/>
          <w:szCs w:val="24"/>
        </w:rPr>
      </w:pPr>
      <w:r w:rsidRPr="00803D22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017EE7" w:rsidRPr="00803D22" w:rsidRDefault="00017EE7" w:rsidP="00017EE7">
      <w:pPr>
        <w:rPr>
          <w:b/>
          <w:sz w:val="24"/>
          <w:szCs w:val="24"/>
        </w:rPr>
      </w:pPr>
      <w:r w:rsidRPr="00803D22">
        <w:rPr>
          <w:b/>
          <w:sz w:val="24"/>
          <w:szCs w:val="24"/>
        </w:rPr>
        <w:t xml:space="preserve">Задание 1. </w:t>
      </w:r>
    </w:p>
    <w:p w:rsidR="00017EE7" w:rsidRPr="00803D22" w:rsidRDefault="00017EE7" w:rsidP="00017EE7">
      <w:pPr>
        <w:jc w:val="both"/>
        <w:rPr>
          <w:sz w:val="24"/>
          <w:szCs w:val="24"/>
        </w:rPr>
      </w:pPr>
      <w:r w:rsidRPr="00803D22">
        <w:rPr>
          <w:sz w:val="24"/>
          <w:szCs w:val="24"/>
        </w:rPr>
        <w:t xml:space="preserve">Составить </w:t>
      </w:r>
      <w:r>
        <w:rPr>
          <w:sz w:val="24"/>
          <w:szCs w:val="24"/>
        </w:rPr>
        <w:t>локальный сметный расчет (</w:t>
      </w:r>
      <w:r w:rsidRPr="00803D22">
        <w:rPr>
          <w:sz w:val="24"/>
          <w:szCs w:val="24"/>
        </w:rPr>
        <w:t>локальную смету</w:t>
      </w:r>
      <w:r>
        <w:rPr>
          <w:sz w:val="24"/>
          <w:szCs w:val="24"/>
        </w:rPr>
        <w:t>)</w:t>
      </w:r>
      <w:r w:rsidRPr="00803D22">
        <w:rPr>
          <w:sz w:val="24"/>
          <w:szCs w:val="24"/>
        </w:rPr>
        <w:t xml:space="preserve"> на ремонтные работы, используя ПК «Госстройсмета»</w:t>
      </w:r>
    </w:p>
    <w:p w:rsidR="00017EE7" w:rsidRPr="00803D22" w:rsidRDefault="00017EE7" w:rsidP="00017EE7">
      <w:pPr>
        <w:tabs>
          <w:tab w:val="left" w:pos="1680"/>
          <w:tab w:val="left" w:pos="5580"/>
          <w:tab w:val="left" w:pos="5760"/>
        </w:tabs>
        <w:jc w:val="center"/>
        <w:rPr>
          <w:sz w:val="24"/>
          <w:szCs w:val="24"/>
        </w:rPr>
      </w:pPr>
      <w:r w:rsidRPr="00803D22">
        <w:rPr>
          <w:sz w:val="24"/>
          <w:szCs w:val="24"/>
        </w:rPr>
        <w:t>Дефектный акт №1.</w:t>
      </w:r>
    </w:p>
    <w:p w:rsidR="00017EE7" w:rsidRPr="00803D22" w:rsidRDefault="00017EE7" w:rsidP="00017EE7">
      <w:pPr>
        <w:tabs>
          <w:tab w:val="left" w:pos="1680"/>
          <w:tab w:val="left" w:pos="5580"/>
          <w:tab w:val="left" w:pos="5760"/>
        </w:tabs>
        <w:jc w:val="center"/>
        <w:rPr>
          <w:sz w:val="24"/>
          <w:szCs w:val="24"/>
        </w:rPr>
      </w:pPr>
      <w:r w:rsidRPr="00803D22">
        <w:rPr>
          <w:sz w:val="24"/>
          <w:szCs w:val="24"/>
        </w:rPr>
        <w:t xml:space="preserve">На ремонт  </w:t>
      </w:r>
      <w:r>
        <w:rPr>
          <w:sz w:val="24"/>
          <w:szCs w:val="24"/>
        </w:rPr>
        <w:t>асфальтового покрытия</w:t>
      </w:r>
    </w:p>
    <w:p w:rsidR="00017EE7" w:rsidRPr="00803D22" w:rsidRDefault="00017EE7" w:rsidP="00017EE7">
      <w:pPr>
        <w:tabs>
          <w:tab w:val="left" w:pos="1680"/>
          <w:tab w:val="left" w:pos="5580"/>
          <w:tab w:val="left" w:pos="5760"/>
        </w:tabs>
        <w:rPr>
          <w:sz w:val="24"/>
          <w:szCs w:val="24"/>
        </w:rPr>
      </w:pPr>
    </w:p>
    <w:tbl>
      <w:tblPr>
        <w:tblW w:w="104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6"/>
        <w:gridCol w:w="5670"/>
        <w:gridCol w:w="1677"/>
        <w:gridCol w:w="1661"/>
      </w:tblGrid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Шифр</w:t>
            </w:r>
          </w:p>
        </w:tc>
        <w:tc>
          <w:tcPr>
            <w:tcW w:w="5670" w:type="dxa"/>
          </w:tcPr>
          <w:p w:rsidR="00017EE7" w:rsidRPr="00A835BC" w:rsidRDefault="00017EE7" w:rsidP="00AB7E54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677" w:type="dxa"/>
          </w:tcPr>
          <w:p w:rsidR="00017EE7" w:rsidRPr="00A835BC" w:rsidRDefault="00017EE7" w:rsidP="00AB7E54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Ед.измерения</w:t>
            </w:r>
          </w:p>
        </w:tc>
        <w:tc>
          <w:tcPr>
            <w:tcW w:w="1661" w:type="dxa"/>
          </w:tcPr>
          <w:p w:rsidR="00017EE7" w:rsidRPr="00A835BC" w:rsidRDefault="00017EE7" w:rsidP="00AB7E54">
            <w:pPr>
              <w:tabs>
                <w:tab w:val="left" w:pos="1680"/>
                <w:tab w:val="left" w:pos="5580"/>
                <w:tab w:val="left" w:pos="5760"/>
              </w:tabs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Кол-во</w:t>
            </w:r>
          </w:p>
        </w:tc>
      </w:tr>
      <w:tr w:rsidR="00017EE7" w:rsidRPr="00A835BC" w:rsidTr="00AB7E54">
        <w:trPr>
          <w:trHeight w:val="325"/>
        </w:trPr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68-12-8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Снятие деформированных асфальтобетонных покрытий самоходными холодными фрезами с шириной фрезерования 500-1000 мм и толщиной слоя до: 70 мм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1000 м2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2</w:t>
            </w:r>
          </w:p>
        </w:tc>
      </w:tr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11-01-002-4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Устройство подстилающих слоев щебеночных и из асфальной крошки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 м3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7</w:t>
            </w:r>
          </w:p>
        </w:tc>
      </w:tr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27-06-026-1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Розлив вяжущих материалов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т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27-06-020-5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Устройство покрытия толщиной 4 см из горячих асфальтобетонных смесей плотных песчаных типа ГД, плотность каменных материалов 2,5-2,9-3 т/м3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1000 м2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8</w:t>
            </w:r>
          </w:p>
        </w:tc>
      </w:tr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68-13-1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Разборка асфальтобетонных покрытий тротуаров толщиной до 5-10 см вручную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1000 м2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8</w:t>
            </w:r>
          </w:p>
        </w:tc>
      </w:tr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27-03-010-2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Разборка бортовых камней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100 м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0,5</w:t>
            </w:r>
          </w:p>
        </w:tc>
      </w:tr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27-02-010-2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Установка бортовых камней бетонных: при других видах покрытий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100 м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7</w:t>
            </w:r>
          </w:p>
        </w:tc>
      </w:tr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01-01-012-7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Разработка грунта с погрузкой на автомобили-самосвалы экскаваторами с ковшом вместимостью 1,6 (1,25-1,6) м3, группа грунтов 1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1000 м3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0,014</w:t>
            </w:r>
          </w:p>
        </w:tc>
      </w:tr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23-01-001-1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Устройство основания песчаного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10 м3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2,21</w:t>
            </w:r>
          </w:p>
        </w:tc>
      </w:tr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34-02-010-2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 xml:space="preserve">Разборка железобетонных типовых колодцев при их </w:t>
            </w:r>
            <w:r w:rsidRPr="00A835BC">
              <w:rPr>
                <w:sz w:val="24"/>
                <w:szCs w:val="24"/>
              </w:rPr>
              <w:lastRenderedPageBreak/>
              <w:t xml:space="preserve">переустройстве 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10</w:t>
            </w:r>
          </w:p>
        </w:tc>
      </w:tr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lastRenderedPageBreak/>
              <w:t>34-02-007-6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 xml:space="preserve">Устройство колодцев типовых устанавливаемых на пешеходной части 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шт.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10</w:t>
            </w:r>
          </w:p>
        </w:tc>
      </w:tr>
      <w:tr w:rsidR="00017EE7" w:rsidRPr="00A835BC" w:rsidTr="00AB7E54">
        <w:tc>
          <w:tcPr>
            <w:tcW w:w="1456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27-03-009-1</w:t>
            </w:r>
          </w:p>
        </w:tc>
        <w:tc>
          <w:tcPr>
            <w:tcW w:w="5670" w:type="dxa"/>
            <w:vAlign w:val="bottom"/>
          </w:tcPr>
          <w:p w:rsidR="00017EE7" w:rsidRPr="00A835BC" w:rsidRDefault="00017EE7" w:rsidP="00AB7E54">
            <w:pPr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 xml:space="preserve">Подготовка ямочного ремонта шоворезом </w:t>
            </w:r>
          </w:p>
        </w:tc>
        <w:tc>
          <w:tcPr>
            <w:tcW w:w="1677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100м2</w:t>
            </w:r>
          </w:p>
        </w:tc>
        <w:tc>
          <w:tcPr>
            <w:tcW w:w="1661" w:type="dxa"/>
            <w:vAlign w:val="center"/>
          </w:tcPr>
          <w:p w:rsidR="00017EE7" w:rsidRPr="00A835BC" w:rsidRDefault="00017EE7" w:rsidP="00AB7E54">
            <w:pPr>
              <w:jc w:val="center"/>
              <w:rPr>
                <w:sz w:val="24"/>
                <w:szCs w:val="24"/>
              </w:rPr>
            </w:pPr>
            <w:r w:rsidRPr="00A835BC">
              <w:rPr>
                <w:sz w:val="24"/>
                <w:szCs w:val="24"/>
              </w:rPr>
              <w:t>2,9</w:t>
            </w:r>
          </w:p>
        </w:tc>
      </w:tr>
    </w:tbl>
    <w:p w:rsidR="00017EE7" w:rsidRPr="00803D22" w:rsidRDefault="00017EE7" w:rsidP="00017EE7">
      <w:pPr>
        <w:spacing w:line="360" w:lineRule="auto"/>
        <w:ind w:left="360" w:firstLine="348"/>
        <w:jc w:val="both"/>
        <w:rPr>
          <w:b/>
          <w:sz w:val="24"/>
          <w:szCs w:val="24"/>
        </w:rPr>
      </w:pPr>
    </w:p>
    <w:p w:rsidR="00017EE7" w:rsidRPr="00BD06FC" w:rsidRDefault="00017EE7" w:rsidP="00017EE7">
      <w:pPr>
        <w:pStyle w:val="ae"/>
        <w:rPr>
          <w:rFonts w:ascii="Times New Roman" w:hAnsi="Times New Roman"/>
          <w:b/>
          <w:sz w:val="24"/>
          <w:szCs w:val="24"/>
        </w:rPr>
      </w:pPr>
      <w:r w:rsidRPr="00BD06FC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017EE7" w:rsidRPr="00F6172C" w:rsidRDefault="00017EE7" w:rsidP="00017EE7">
      <w:pPr>
        <w:numPr>
          <w:ilvl w:val="0"/>
          <w:numId w:val="36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017EE7" w:rsidRPr="00F6172C" w:rsidRDefault="00017EE7" w:rsidP="00017EE7">
      <w:pPr>
        <w:numPr>
          <w:ilvl w:val="0"/>
          <w:numId w:val="3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017EE7" w:rsidRPr="00F6172C" w:rsidRDefault="00017EE7" w:rsidP="00017EE7">
      <w:pPr>
        <w:numPr>
          <w:ilvl w:val="0"/>
          <w:numId w:val="3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017EE7" w:rsidRPr="001C4E92" w:rsidRDefault="00017EE7" w:rsidP="00017EE7">
      <w:pPr>
        <w:numPr>
          <w:ilvl w:val="0"/>
          <w:numId w:val="3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017EE7" w:rsidRDefault="00017EE7" w:rsidP="00017EE7">
      <w:pPr>
        <w:numPr>
          <w:ilvl w:val="0"/>
          <w:numId w:val="36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017EE7" w:rsidRPr="00F6172C" w:rsidRDefault="00017EE7" w:rsidP="00017EE7">
      <w:pPr>
        <w:numPr>
          <w:ilvl w:val="0"/>
          <w:numId w:val="3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017EE7" w:rsidRPr="00F6172C" w:rsidRDefault="00017EE7" w:rsidP="00017EE7">
      <w:pPr>
        <w:numPr>
          <w:ilvl w:val="0"/>
          <w:numId w:val="3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017EE7" w:rsidRPr="00F6172C" w:rsidRDefault="00017EE7" w:rsidP="00017EE7">
      <w:pPr>
        <w:numPr>
          <w:ilvl w:val="0"/>
          <w:numId w:val="36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017EE7" w:rsidRPr="00DA3981" w:rsidRDefault="00017EE7" w:rsidP="00017EE7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017EE7" w:rsidRPr="002E36B8" w:rsidRDefault="00017EE7" w:rsidP="00017EE7">
      <w:pPr>
        <w:numPr>
          <w:ilvl w:val="0"/>
          <w:numId w:val="37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017EE7" w:rsidRPr="00D946CD" w:rsidRDefault="00017EE7" w:rsidP="00017EE7">
      <w:pPr>
        <w:numPr>
          <w:ilvl w:val="0"/>
          <w:numId w:val="37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017EE7" w:rsidRPr="007953AE" w:rsidRDefault="00F2546E" w:rsidP="00017EE7">
      <w:pPr>
        <w:numPr>
          <w:ilvl w:val="0"/>
          <w:numId w:val="37"/>
        </w:numPr>
        <w:rPr>
          <w:sz w:val="24"/>
          <w:szCs w:val="24"/>
          <w:lang w:val="en-US"/>
        </w:rPr>
      </w:pPr>
      <w:hyperlink r:id="rId42" w:history="1">
        <w:r w:rsidR="00017EE7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017EE7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017EE7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017EE7" w:rsidRPr="007953AE">
        <w:rPr>
          <w:sz w:val="24"/>
          <w:szCs w:val="24"/>
        </w:rPr>
        <w:t>.</w:t>
      </w:r>
      <w:r w:rsidR="00017EE7" w:rsidRPr="007953AE">
        <w:rPr>
          <w:sz w:val="24"/>
          <w:szCs w:val="24"/>
          <w:lang w:val="en-US"/>
        </w:rPr>
        <w:t>ru</w:t>
      </w:r>
    </w:p>
    <w:p w:rsidR="00017EE7" w:rsidRPr="00803D22" w:rsidRDefault="00017EE7" w:rsidP="00017EE7">
      <w:pPr>
        <w:jc w:val="center"/>
        <w:rPr>
          <w:b/>
          <w:sz w:val="24"/>
          <w:szCs w:val="24"/>
        </w:rPr>
      </w:pPr>
    </w:p>
    <w:p w:rsidR="00017EE7" w:rsidRDefault="00017EE7" w:rsidP="00017EE7">
      <w:pPr>
        <w:rPr>
          <w:b/>
          <w:sz w:val="28"/>
          <w:szCs w:val="28"/>
        </w:rPr>
        <w:sectPr w:rsidR="00017EE7" w:rsidSect="00803D22">
          <w:pgSz w:w="11906" w:h="16838"/>
          <w:pgMar w:top="851" w:right="1134" w:bottom="851" w:left="851" w:header="709" w:footer="709" w:gutter="0"/>
          <w:cols w:space="708"/>
          <w:docGrid w:linePitch="360"/>
        </w:sectPr>
      </w:pPr>
    </w:p>
    <w:p w:rsidR="00105326" w:rsidRDefault="001D0C94" w:rsidP="008373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</w:t>
      </w:r>
      <w:r w:rsidR="00017EE7">
        <w:rPr>
          <w:b/>
          <w:sz w:val="28"/>
          <w:szCs w:val="28"/>
        </w:rPr>
        <w:t>1</w:t>
      </w:r>
      <w:r w:rsidR="009A4F17">
        <w:rPr>
          <w:b/>
          <w:sz w:val="28"/>
          <w:szCs w:val="28"/>
        </w:rPr>
        <w:t>8</w:t>
      </w:r>
    </w:p>
    <w:p w:rsidR="00105326" w:rsidRPr="000375B2" w:rsidRDefault="00105326" w:rsidP="00837330">
      <w:pPr>
        <w:jc w:val="center"/>
        <w:rPr>
          <w:b/>
          <w:sz w:val="28"/>
          <w:szCs w:val="28"/>
        </w:rPr>
      </w:pPr>
    </w:p>
    <w:p w:rsidR="00105326" w:rsidRDefault="00105326" w:rsidP="00837330">
      <w:pPr>
        <w:jc w:val="center"/>
        <w:rPr>
          <w:b/>
          <w:bCs/>
          <w:sz w:val="28"/>
          <w:szCs w:val="28"/>
        </w:rPr>
      </w:pPr>
      <w:r w:rsidRPr="00017EE7">
        <w:rPr>
          <w:b/>
          <w:sz w:val="28"/>
          <w:szCs w:val="28"/>
        </w:rPr>
        <w:t xml:space="preserve">Тема. </w:t>
      </w:r>
      <w:r w:rsidR="00017EE7" w:rsidRPr="00017EE7">
        <w:rPr>
          <w:b/>
          <w:sz w:val="28"/>
          <w:szCs w:val="28"/>
        </w:rPr>
        <w:t>Составление акта приемки выполненных работ, справки о стоимости выполненных работ и отчет о расходе основных материалов в строительстве</w:t>
      </w:r>
      <w:r w:rsidR="00017EE7" w:rsidRPr="00017EE7">
        <w:rPr>
          <w:b/>
          <w:bCs/>
          <w:sz w:val="28"/>
          <w:szCs w:val="28"/>
        </w:rPr>
        <w:t xml:space="preserve"> с применением программного комплекса "Госстройсмета"</w:t>
      </w:r>
    </w:p>
    <w:p w:rsidR="00017EE7" w:rsidRPr="00017EE7" w:rsidRDefault="00017EE7" w:rsidP="00837330">
      <w:pPr>
        <w:jc w:val="center"/>
        <w:rPr>
          <w:b/>
          <w:sz w:val="28"/>
          <w:szCs w:val="28"/>
        </w:rPr>
      </w:pPr>
    </w:p>
    <w:p w:rsidR="00105326" w:rsidRDefault="00105326" w:rsidP="00F6172C">
      <w:pPr>
        <w:rPr>
          <w:sz w:val="24"/>
          <w:szCs w:val="24"/>
        </w:rPr>
      </w:pPr>
      <w:r w:rsidRPr="00F6172C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</w:t>
      </w:r>
      <w:r w:rsidRPr="00F6172C">
        <w:rPr>
          <w:b/>
          <w:sz w:val="24"/>
          <w:szCs w:val="24"/>
        </w:rPr>
        <w:t>-</w:t>
      </w:r>
      <w:r w:rsidRPr="00F6172C">
        <w:rPr>
          <w:sz w:val="24"/>
          <w:szCs w:val="24"/>
        </w:rPr>
        <w:t xml:space="preserve"> научиться</w:t>
      </w:r>
      <w:r w:rsidRPr="00F6172C">
        <w:rPr>
          <w:b/>
          <w:sz w:val="24"/>
          <w:szCs w:val="24"/>
        </w:rPr>
        <w:t xml:space="preserve"> </w:t>
      </w:r>
      <w:r w:rsidRPr="00F6172C">
        <w:rPr>
          <w:sz w:val="24"/>
          <w:szCs w:val="24"/>
        </w:rPr>
        <w:t>составлять акт  выполненных работ, справку о стоимости выполненных работ и затрат и  отчет о расходе основных материалов в строительстве, используя бланки форм и с помощью ПК «Госстройсмета»</w:t>
      </w:r>
      <w:r>
        <w:rPr>
          <w:sz w:val="24"/>
          <w:szCs w:val="24"/>
        </w:rPr>
        <w:t>.</w:t>
      </w:r>
    </w:p>
    <w:p w:rsidR="00017EE7" w:rsidRPr="00F6172C" w:rsidRDefault="00017EE7" w:rsidP="00F6172C">
      <w:pPr>
        <w:rPr>
          <w:sz w:val="24"/>
          <w:szCs w:val="24"/>
        </w:rPr>
      </w:pPr>
    </w:p>
    <w:p w:rsidR="00105326" w:rsidRDefault="00105326" w:rsidP="00F6172C">
      <w:pPr>
        <w:pStyle w:val="ae"/>
        <w:rPr>
          <w:rFonts w:ascii="Times New Roman" w:hAnsi="Times New Roman"/>
          <w:b/>
          <w:sz w:val="24"/>
          <w:szCs w:val="24"/>
        </w:rPr>
      </w:pPr>
      <w:r w:rsidRPr="00F6172C">
        <w:rPr>
          <w:rFonts w:ascii="Times New Roman" w:hAnsi="Times New Roman"/>
          <w:b/>
          <w:sz w:val="24"/>
          <w:szCs w:val="24"/>
        </w:rPr>
        <w:t>2. Информационные источники.</w:t>
      </w:r>
    </w:p>
    <w:p w:rsidR="00105326" w:rsidRPr="00D66511" w:rsidRDefault="00105326" w:rsidP="00172A0D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1. Руководство пользователя программным комплексом автоматизации сметного расчета в строительстве  «Госстройсмета»</w:t>
      </w:r>
    </w:p>
    <w:p w:rsidR="00105326" w:rsidRPr="00D66511" w:rsidRDefault="00105326" w:rsidP="00172A0D">
      <w:pPr>
        <w:pStyle w:val="ae"/>
        <w:rPr>
          <w:rFonts w:ascii="Times New Roman" w:hAnsi="Times New Roman"/>
          <w:sz w:val="24"/>
          <w:szCs w:val="24"/>
        </w:rPr>
      </w:pPr>
      <w:r w:rsidRPr="00D66511">
        <w:rPr>
          <w:rFonts w:ascii="Times New Roman" w:hAnsi="Times New Roman"/>
          <w:sz w:val="24"/>
          <w:szCs w:val="24"/>
        </w:rPr>
        <w:t>2. Программный комплекс автоматизации сметного расчета в строительстве  «Госстройсмета»</w:t>
      </w:r>
    </w:p>
    <w:p w:rsidR="00105326" w:rsidRPr="00F6172C" w:rsidRDefault="00105326" w:rsidP="00F6172C">
      <w:pPr>
        <w:pStyle w:val="ae"/>
        <w:rPr>
          <w:rFonts w:ascii="Times New Roman" w:hAnsi="Times New Roman"/>
          <w:b/>
          <w:sz w:val="24"/>
          <w:szCs w:val="24"/>
        </w:rPr>
      </w:pPr>
    </w:p>
    <w:p w:rsidR="00105326" w:rsidRDefault="00105326" w:rsidP="00F6172C">
      <w:pPr>
        <w:pStyle w:val="ae"/>
        <w:rPr>
          <w:rFonts w:ascii="Times New Roman" w:hAnsi="Times New Roman"/>
          <w:b/>
          <w:sz w:val="24"/>
          <w:szCs w:val="24"/>
        </w:rPr>
      </w:pPr>
      <w:r w:rsidRPr="00F6172C">
        <w:rPr>
          <w:rFonts w:ascii="Times New Roman" w:hAnsi="Times New Roman"/>
          <w:b/>
          <w:sz w:val="24"/>
          <w:szCs w:val="24"/>
        </w:rPr>
        <w:t>3. Алгоритм работы.</w:t>
      </w:r>
    </w:p>
    <w:p w:rsidR="00105326" w:rsidRPr="003B68CE" w:rsidRDefault="00105326" w:rsidP="003B68CE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 xml:space="preserve">Для того чтобы создать  Акт выполненных работ,  необходимо перейти в закладку </w:t>
      </w:r>
      <w:r w:rsidRPr="003B68CE">
        <w:rPr>
          <w:rFonts w:ascii="Times New Roman" w:hAnsi="Times New Roman"/>
          <w:i/>
          <w:sz w:val="24"/>
          <w:szCs w:val="24"/>
        </w:rPr>
        <w:t>«СНБ и документы»</w:t>
      </w:r>
      <w:r w:rsidRPr="003B68CE">
        <w:rPr>
          <w:rFonts w:ascii="Times New Roman" w:hAnsi="Times New Roman"/>
          <w:sz w:val="24"/>
          <w:szCs w:val="24"/>
        </w:rPr>
        <w:t xml:space="preserve"> на Ленте инструментов, выбрать пункт  </w:t>
      </w:r>
      <w:r w:rsidRPr="003B68CE">
        <w:rPr>
          <w:rFonts w:ascii="Times New Roman" w:hAnsi="Times New Roman"/>
          <w:i/>
          <w:sz w:val="24"/>
          <w:szCs w:val="24"/>
        </w:rPr>
        <w:t>«Создать Акт по  ф-2»</w:t>
      </w:r>
      <w:r w:rsidRPr="003B68CE">
        <w:rPr>
          <w:rFonts w:ascii="Times New Roman" w:hAnsi="Times New Roman"/>
          <w:sz w:val="24"/>
          <w:szCs w:val="24"/>
        </w:rPr>
        <w:t>. В открывшемся окне создания акта задать необходимые параметры: номер акта, отчетный период, способ расчета. Далее нажать кнопку «Создать».</w:t>
      </w:r>
    </w:p>
    <w:p w:rsidR="00105326" w:rsidRPr="003B68CE" w:rsidRDefault="00105326" w:rsidP="003B68CE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>Расчет акта можно производить:</w:t>
      </w:r>
    </w:p>
    <w:p w:rsidR="00105326" w:rsidRPr="003B68CE" w:rsidRDefault="00105326" w:rsidP="00A40278">
      <w:pPr>
        <w:pStyle w:val="1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 xml:space="preserve">в процентном соотношении от полного объема работ по смете, тогда в поле «% выполнения» необходимо проставить нужный  % </w:t>
      </w:r>
    </w:p>
    <w:p w:rsidR="00105326" w:rsidRPr="003B68CE" w:rsidRDefault="00105326" w:rsidP="00A40278">
      <w:pPr>
        <w:pStyle w:val="1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>по фактически выполненным объемам, тогда в поле «% выполнения» необходимо проставить значение «0».  В созданном акте проставить  в позициях фактически выполненные объемы в ячейке кол-во. На строке состояния  для каждой позиции в акте формируется информация а о кол-ве по данной позиции в смете, о кол-ве закрытом в данном периоде и остатке.</w:t>
      </w:r>
    </w:p>
    <w:p w:rsidR="00105326" w:rsidRPr="003B68CE" w:rsidRDefault="00105326" w:rsidP="003B68CE">
      <w:pPr>
        <w:pStyle w:val="13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>Акт выполненных работ в ПП  «ГосСтройСмета» представлен в виде аналогичном виду Локальной сметы.  Ячейка «Кол-во» открыта для редактирования, для того чтобы пользователь мог установить нужное значение.</w:t>
      </w:r>
    </w:p>
    <w:p w:rsidR="00105326" w:rsidRPr="003B68CE" w:rsidRDefault="00105326" w:rsidP="003B68CE">
      <w:pPr>
        <w:pStyle w:val="13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 xml:space="preserve">Для того чтобы удалить акт, необходимо перейти в закладку </w:t>
      </w:r>
      <w:r w:rsidRPr="003B68CE">
        <w:rPr>
          <w:rFonts w:ascii="Times New Roman" w:hAnsi="Times New Roman"/>
          <w:i/>
          <w:sz w:val="24"/>
          <w:szCs w:val="24"/>
        </w:rPr>
        <w:t>«СНБ и документы»</w:t>
      </w:r>
      <w:r w:rsidRPr="003B68CE">
        <w:rPr>
          <w:rFonts w:ascii="Times New Roman" w:hAnsi="Times New Roman"/>
          <w:sz w:val="24"/>
          <w:szCs w:val="24"/>
        </w:rPr>
        <w:t xml:space="preserve"> на Ленте инструментов, выбрать пункт  </w:t>
      </w:r>
      <w:r w:rsidRPr="003B68CE">
        <w:rPr>
          <w:rFonts w:ascii="Times New Roman" w:hAnsi="Times New Roman"/>
          <w:i/>
          <w:sz w:val="24"/>
          <w:szCs w:val="24"/>
        </w:rPr>
        <w:t xml:space="preserve">«Удалить Акт по  ф-2» - </w:t>
      </w:r>
      <w:r w:rsidRPr="003B68CE">
        <w:rPr>
          <w:rFonts w:ascii="Times New Roman" w:hAnsi="Times New Roman"/>
          <w:sz w:val="24"/>
          <w:szCs w:val="24"/>
        </w:rPr>
        <w:t>этот пункт позволяет удалить Акт выполненных работ.</w:t>
      </w:r>
    </w:p>
    <w:p w:rsidR="00105326" w:rsidRPr="003B68CE" w:rsidRDefault="00105326" w:rsidP="003B68CE">
      <w:pPr>
        <w:pStyle w:val="1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>Для того чтобы создать в форму М-29  нужно перейти на закладку «СНБ и документы» и нажать на кнопку «создать М-29», автоматически сформируется окно   «Ведомость М-29».</w:t>
      </w:r>
    </w:p>
    <w:p w:rsidR="00105326" w:rsidRPr="003B68CE" w:rsidRDefault="00105326" w:rsidP="003B68CE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>В нём в ячейке «Расход по факту» можно проставить фактический расход на ресурсы и программа посчитает экономию или перерасход.</w:t>
      </w:r>
    </w:p>
    <w:p w:rsidR="00105326" w:rsidRPr="003B68CE" w:rsidRDefault="00105326" w:rsidP="00A40278">
      <w:pPr>
        <w:pStyle w:val="1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>Кнопка «Сохранить» позволяет сохранить форму М-29.</w:t>
      </w:r>
    </w:p>
    <w:p w:rsidR="00105326" w:rsidRPr="003B68CE" w:rsidRDefault="00105326" w:rsidP="00A40278">
      <w:pPr>
        <w:pStyle w:val="1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>Кнопка «Печать» позволяет  сформировать печатную  форму  документа и вывести его на печать.</w:t>
      </w:r>
    </w:p>
    <w:p w:rsidR="00105326" w:rsidRPr="003B68CE" w:rsidRDefault="00105326" w:rsidP="00A40278">
      <w:pPr>
        <w:pStyle w:val="1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>Кнопка «Настройка вида таблицы» позволяет  настраивать  внешний вид таблицы.</w:t>
      </w:r>
    </w:p>
    <w:p w:rsidR="00105326" w:rsidRPr="003B68CE" w:rsidRDefault="00105326" w:rsidP="00A40278">
      <w:pPr>
        <w:pStyle w:val="1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B68CE">
        <w:rPr>
          <w:rFonts w:ascii="Times New Roman" w:hAnsi="Times New Roman"/>
          <w:sz w:val="24"/>
          <w:szCs w:val="24"/>
        </w:rPr>
        <w:t>Кнопка «Фильтр по ресурсам» позволяет скрывать или отображать нужные ресурсы.</w:t>
      </w:r>
    </w:p>
    <w:p w:rsidR="00105326" w:rsidRPr="003B68CE" w:rsidRDefault="00105326" w:rsidP="003B68CE">
      <w:pPr>
        <w:pStyle w:val="ae"/>
        <w:jc w:val="both"/>
        <w:rPr>
          <w:rFonts w:ascii="Times New Roman" w:hAnsi="Times New Roman"/>
          <w:b/>
          <w:sz w:val="24"/>
          <w:szCs w:val="24"/>
        </w:rPr>
      </w:pPr>
      <w:r w:rsidRPr="003B68CE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105326" w:rsidRPr="00F6172C" w:rsidRDefault="00105326" w:rsidP="00F6172C">
      <w:pPr>
        <w:rPr>
          <w:sz w:val="24"/>
          <w:szCs w:val="24"/>
        </w:rPr>
      </w:pPr>
      <w:r w:rsidRPr="00F6172C">
        <w:rPr>
          <w:b/>
          <w:sz w:val="24"/>
          <w:szCs w:val="24"/>
        </w:rPr>
        <w:t>Задание 1</w:t>
      </w:r>
      <w:r w:rsidRPr="00F6172C">
        <w:rPr>
          <w:sz w:val="24"/>
          <w:szCs w:val="24"/>
        </w:rPr>
        <w:t>.</w:t>
      </w:r>
    </w:p>
    <w:p w:rsidR="00105326" w:rsidRDefault="00105326" w:rsidP="00F6172C">
      <w:p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На основании данных полу</w:t>
      </w:r>
      <w:r>
        <w:rPr>
          <w:sz w:val="24"/>
          <w:szCs w:val="24"/>
        </w:rPr>
        <w:t>ченных в практической работе №1</w:t>
      </w:r>
      <w:r w:rsidR="009A4F17">
        <w:rPr>
          <w:sz w:val="24"/>
          <w:szCs w:val="24"/>
        </w:rPr>
        <w:t>0</w:t>
      </w:r>
      <w:r w:rsidRPr="00F6172C">
        <w:rPr>
          <w:sz w:val="24"/>
          <w:szCs w:val="24"/>
        </w:rPr>
        <w:t xml:space="preserve"> составить акт  выполненных работ (Форма № КС-2), справку о стоимости выполненных работ и затрат (Форма № КС-3)  и  отчет о расходе основных материалов в строительстве (Форма № М-29) на строительство, указанного в задании объекта.</w:t>
      </w:r>
    </w:p>
    <w:p w:rsidR="009A4F17" w:rsidRDefault="009A4F17" w:rsidP="00F6172C">
      <w:pPr>
        <w:jc w:val="both"/>
        <w:rPr>
          <w:sz w:val="24"/>
          <w:szCs w:val="24"/>
        </w:rPr>
      </w:pPr>
    </w:p>
    <w:p w:rsidR="009A4F17" w:rsidRDefault="009A4F17" w:rsidP="00F6172C">
      <w:pPr>
        <w:jc w:val="both"/>
        <w:rPr>
          <w:sz w:val="24"/>
          <w:szCs w:val="24"/>
        </w:rPr>
      </w:pPr>
    </w:p>
    <w:p w:rsidR="009A4F17" w:rsidRDefault="009A4F17" w:rsidP="00F6172C">
      <w:pPr>
        <w:jc w:val="both"/>
        <w:rPr>
          <w:sz w:val="24"/>
          <w:szCs w:val="24"/>
        </w:rPr>
      </w:pPr>
    </w:p>
    <w:p w:rsidR="009A4F17" w:rsidRPr="00F6172C" w:rsidRDefault="009A4F17" w:rsidP="00F6172C">
      <w:pPr>
        <w:jc w:val="both"/>
        <w:rPr>
          <w:sz w:val="24"/>
          <w:szCs w:val="24"/>
        </w:rPr>
      </w:pPr>
    </w:p>
    <w:p w:rsidR="00105326" w:rsidRPr="00BD06FC" w:rsidRDefault="00105326" w:rsidP="009D14D2">
      <w:pPr>
        <w:pStyle w:val="ae"/>
        <w:rPr>
          <w:rFonts w:ascii="Times New Roman" w:hAnsi="Times New Roman"/>
          <w:b/>
          <w:sz w:val="24"/>
          <w:szCs w:val="24"/>
        </w:rPr>
      </w:pPr>
      <w:r w:rsidRPr="00BD06FC">
        <w:rPr>
          <w:rFonts w:ascii="Times New Roman" w:hAnsi="Times New Roman"/>
          <w:b/>
          <w:sz w:val="24"/>
          <w:szCs w:val="24"/>
        </w:rPr>
        <w:lastRenderedPageBreak/>
        <w:t>Список литературы.</w:t>
      </w:r>
    </w:p>
    <w:p w:rsidR="00105326" w:rsidRPr="00F6172C" w:rsidRDefault="00105326" w:rsidP="00A40278">
      <w:pPr>
        <w:numPr>
          <w:ilvl w:val="0"/>
          <w:numId w:val="38"/>
        </w:numPr>
        <w:jc w:val="both"/>
        <w:rPr>
          <w:sz w:val="24"/>
          <w:szCs w:val="24"/>
        </w:rPr>
      </w:pPr>
      <w:r w:rsidRPr="00F6172C">
        <w:rPr>
          <w:sz w:val="24"/>
          <w:szCs w:val="24"/>
        </w:rPr>
        <w:t>Ардзинов В.Д. Ценообразование и составление смет в с</w:t>
      </w:r>
      <w:r>
        <w:rPr>
          <w:sz w:val="24"/>
          <w:szCs w:val="24"/>
        </w:rPr>
        <w:t>троительстве.-СПб.: Питер, 2010</w:t>
      </w:r>
    </w:p>
    <w:p w:rsidR="00105326" w:rsidRPr="00F6172C" w:rsidRDefault="00105326" w:rsidP="00A40278">
      <w:pPr>
        <w:numPr>
          <w:ilvl w:val="0"/>
          <w:numId w:val="3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Барановская Н.И., Котов А.А. Основы сметного дела в строительстве</w:t>
      </w:r>
      <w:r>
        <w:rPr>
          <w:sz w:val="24"/>
          <w:szCs w:val="24"/>
        </w:rPr>
        <w:t xml:space="preserve">.- Москва, Санкт-Петербург,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Pr="00F6172C" w:rsidRDefault="00105326" w:rsidP="00A40278">
      <w:pPr>
        <w:numPr>
          <w:ilvl w:val="0"/>
          <w:numId w:val="3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 xml:space="preserve">Нормирование труда и сметы. Под ред. К.Г. </w:t>
      </w:r>
      <w:r>
        <w:rPr>
          <w:sz w:val="24"/>
          <w:szCs w:val="24"/>
        </w:rPr>
        <w:t>Романовой. -М.: Стройиздат,</w:t>
      </w:r>
      <w:r w:rsidR="00ED7F7D">
        <w:rPr>
          <w:sz w:val="24"/>
          <w:szCs w:val="24"/>
        </w:rPr>
        <w:t>2017</w:t>
      </w:r>
    </w:p>
    <w:p w:rsidR="00105326" w:rsidRPr="001C4E92" w:rsidRDefault="00105326" w:rsidP="00A40278">
      <w:pPr>
        <w:numPr>
          <w:ilvl w:val="0"/>
          <w:numId w:val="3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Синянский И.А.</w:t>
      </w:r>
      <w:r>
        <w:rPr>
          <w:sz w:val="24"/>
          <w:szCs w:val="24"/>
        </w:rPr>
        <w:t>, Манешина Н.И.</w:t>
      </w:r>
      <w:r w:rsidRPr="00F6172C">
        <w:rPr>
          <w:sz w:val="24"/>
          <w:szCs w:val="24"/>
        </w:rPr>
        <w:t xml:space="preserve"> Проектно-сметное дело.- М. Изд</w:t>
      </w:r>
      <w:r>
        <w:rPr>
          <w:sz w:val="24"/>
          <w:szCs w:val="24"/>
        </w:rPr>
        <w:t xml:space="preserve">ательский центр «Академия», </w:t>
      </w:r>
      <w:r w:rsidR="00ED7F7D">
        <w:rPr>
          <w:sz w:val="24"/>
          <w:szCs w:val="24"/>
        </w:rPr>
        <w:t>2017</w:t>
      </w:r>
      <w:r w:rsidRPr="00F6172C">
        <w:rPr>
          <w:sz w:val="24"/>
          <w:szCs w:val="24"/>
        </w:rPr>
        <w:t>.</w:t>
      </w:r>
    </w:p>
    <w:p w:rsidR="00105326" w:rsidRDefault="00105326" w:rsidP="00A40278">
      <w:pPr>
        <w:numPr>
          <w:ilvl w:val="0"/>
          <w:numId w:val="38"/>
        </w:numPr>
        <w:ind w:left="1077"/>
        <w:jc w:val="both"/>
        <w:rPr>
          <w:sz w:val="24"/>
          <w:szCs w:val="24"/>
        </w:rPr>
      </w:pPr>
      <w:r w:rsidRPr="009246B9">
        <w:rPr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</w:t>
      </w:r>
      <w:r>
        <w:rPr>
          <w:color w:val="0D0D0D"/>
          <w:sz w:val="24"/>
          <w:szCs w:val="24"/>
        </w:rPr>
        <w:t>асти.</w:t>
      </w:r>
      <w:r w:rsidRPr="009246B9">
        <w:rPr>
          <w:sz w:val="24"/>
          <w:szCs w:val="24"/>
        </w:rPr>
        <w:t xml:space="preserve"> </w:t>
      </w:r>
      <w:r>
        <w:rPr>
          <w:sz w:val="24"/>
          <w:szCs w:val="24"/>
        </w:rPr>
        <w:t>Сборники №1,27</w:t>
      </w:r>
    </w:p>
    <w:p w:rsidR="00105326" w:rsidRPr="00F6172C" w:rsidRDefault="00105326" w:rsidP="00A40278">
      <w:pPr>
        <w:numPr>
          <w:ilvl w:val="0"/>
          <w:numId w:val="3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105326" w:rsidRPr="00F6172C" w:rsidRDefault="00105326" w:rsidP="00A40278">
      <w:pPr>
        <w:numPr>
          <w:ilvl w:val="0"/>
          <w:numId w:val="3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105326" w:rsidRPr="00F6172C" w:rsidRDefault="00105326" w:rsidP="00A40278">
      <w:pPr>
        <w:numPr>
          <w:ilvl w:val="0"/>
          <w:numId w:val="38"/>
        </w:numPr>
        <w:ind w:left="1077"/>
        <w:jc w:val="both"/>
        <w:rPr>
          <w:sz w:val="24"/>
          <w:szCs w:val="24"/>
        </w:rPr>
      </w:pPr>
      <w:r w:rsidRPr="00F6172C">
        <w:rPr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105326" w:rsidRPr="00DA3981" w:rsidRDefault="00105326" w:rsidP="009D14D2">
      <w:pPr>
        <w:pStyle w:val="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105326" w:rsidRPr="002E36B8" w:rsidRDefault="00105326" w:rsidP="00A40278">
      <w:pPr>
        <w:numPr>
          <w:ilvl w:val="0"/>
          <w:numId w:val="39"/>
        </w:numPr>
        <w:rPr>
          <w:sz w:val="24"/>
          <w:szCs w:val="24"/>
          <w:lang w:val="en-US"/>
        </w:rPr>
      </w:pPr>
      <w:r w:rsidRPr="00E5487D">
        <w:rPr>
          <w:sz w:val="24"/>
          <w:szCs w:val="24"/>
          <w:lang w:val="en-US"/>
        </w:rPr>
        <w:t>www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e</w:t>
      </w:r>
      <w:r w:rsidRPr="002E36B8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r w:rsidRPr="002E36B8">
        <w:rPr>
          <w:sz w:val="24"/>
          <w:szCs w:val="24"/>
          <w:lang w:val="en-US"/>
        </w:rPr>
        <w:t xml:space="preserve">. </w:t>
      </w:r>
      <w:r w:rsidRPr="00E5487D">
        <w:rPr>
          <w:sz w:val="24"/>
          <w:szCs w:val="24"/>
          <w:lang w:val="en-US"/>
        </w:rPr>
        <w:t>ru</w:t>
      </w:r>
      <w:r w:rsidRPr="002E36B8">
        <w:rPr>
          <w:sz w:val="24"/>
          <w:szCs w:val="24"/>
          <w:lang w:val="en-US"/>
        </w:rPr>
        <w:t xml:space="preserve">/ </w:t>
      </w:r>
      <w:r w:rsidRPr="00E5487D">
        <w:rPr>
          <w:sz w:val="24"/>
          <w:szCs w:val="24"/>
          <w:lang w:val="en-US"/>
        </w:rPr>
        <w:t>xbooks</w:t>
      </w:r>
    </w:p>
    <w:p w:rsidR="00105326" w:rsidRPr="00D946CD" w:rsidRDefault="00105326" w:rsidP="00A40278">
      <w:pPr>
        <w:numPr>
          <w:ilvl w:val="0"/>
          <w:numId w:val="39"/>
        </w:numPr>
        <w:rPr>
          <w:sz w:val="24"/>
          <w:szCs w:val="24"/>
          <w:lang w:val="en-US"/>
        </w:rPr>
      </w:pPr>
      <w:r w:rsidRPr="002043B7">
        <w:rPr>
          <w:sz w:val="24"/>
          <w:szCs w:val="24"/>
          <w:lang w:val="en-US"/>
        </w:rPr>
        <w:t xml:space="preserve">www.iprbookshop.ru— </w:t>
      </w:r>
      <w:r w:rsidRPr="002043B7">
        <w:rPr>
          <w:sz w:val="24"/>
          <w:szCs w:val="24"/>
        </w:rPr>
        <w:t>ЭБС</w:t>
      </w:r>
      <w:r w:rsidRPr="002043B7">
        <w:rPr>
          <w:sz w:val="24"/>
          <w:szCs w:val="24"/>
          <w:lang w:val="en-US"/>
        </w:rPr>
        <w:t xml:space="preserve"> «IPRbooks»,</w:t>
      </w:r>
    </w:p>
    <w:p w:rsidR="00105326" w:rsidRPr="007953AE" w:rsidRDefault="00F2546E" w:rsidP="00A40278">
      <w:pPr>
        <w:numPr>
          <w:ilvl w:val="0"/>
          <w:numId w:val="39"/>
        </w:numPr>
        <w:rPr>
          <w:sz w:val="24"/>
          <w:szCs w:val="24"/>
          <w:lang w:val="en-US"/>
        </w:rPr>
      </w:pPr>
      <w:hyperlink r:id="rId43" w:history="1"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www</w:t>
        </w:r>
        <w:r w:rsidR="00105326" w:rsidRPr="007953AE">
          <w:rPr>
            <w:rStyle w:val="af1"/>
            <w:color w:val="auto"/>
            <w:sz w:val="24"/>
            <w:szCs w:val="24"/>
            <w:u w:val="none"/>
          </w:rPr>
          <w:t xml:space="preserve">. </w:t>
        </w:r>
        <w:r w:rsidR="00105326" w:rsidRPr="007953AE">
          <w:rPr>
            <w:rStyle w:val="af1"/>
            <w:color w:val="auto"/>
            <w:sz w:val="24"/>
            <w:szCs w:val="24"/>
            <w:u w:val="none"/>
            <w:lang w:val="en-US"/>
          </w:rPr>
          <w:t>ispolnitelnaya</w:t>
        </w:r>
      </w:hyperlink>
      <w:r w:rsidR="00105326" w:rsidRPr="007953AE">
        <w:rPr>
          <w:sz w:val="24"/>
          <w:szCs w:val="24"/>
        </w:rPr>
        <w:t>.</w:t>
      </w:r>
      <w:r w:rsidR="00105326" w:rsidRPr="007953AE">
        <w:rPr>
          <w:sz w:val="24"/>
          <w:szCs w:val="24"/>
          <w:lang w:val="en-US"/>
        </w:rPr>
        <w:t>ru</w:t>
      </w: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Default="00105326" w:rsidP="00D017AD">
      <w:pPr>
        <w:spacing w:line="360" w:lineRule="auto"/>
        <w:ind w:left="360"/>
        <w:jc w:val="center"/>
        <w:rPr>
          <w:sz w:val="32"/>
          <w:szCs w:val="32"/>
        </w:rPr>
      </w:pPr>
    </w:p>
    <w:p w:rsidR="00105326" w:rsidRPr="00F6172C" w:rsidRDefault="00105326" w:rsidP="00D017AD">
      <w:pPr>
        <w:spacing w:line="360" w:lineRule="auto"/>
        <w:ind w:left="360"/>
        <w:jc w:val="center"/>
        <w:rPr>
          <w:sz w:val="24"/>
          <w:szCs w:val="24"/>
        </w:rPr>
      </w:pPr>
      <w:r w:rsidRPr="00F6172C">
        <w:rPr>
          <w:sz w:val="24"/>
          <w:szCs w:val="24"/>
        </w:rPr>
        <w:t>РЕКОМЕНДУЕМАЯ ЛИТЕРАТУРА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Государственные элементные сметные нормы на строительные работы/ Госстрой России/М., 2001.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Методика определения стоимости строительной продукции на территории Российской Федерации. МДС 81-35.2004 /Госстрой России/ М., 2004.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 xml:space="preserve">Методические указания по определению величины накладных расходов в строительстве. МДС 81-33.2004 /Госстрой России/ М., 2004. 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 xml:space="preserve">Методические указания по определению величины сметной прибыли в строительстве. МДС 81-25.2001/ Госстрой России/ М., 2001. 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О порядке применения нормативов сметной прибыли в строительстве. Письмо Федерального агентства по строительству и жилищно-коммунальному хозяйству от 18.11.2004 № АП-5536/06.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Сборник сметных норм и  затрат на  строительство временных зданий и сооружений. ГСН 81-05-01-2001/Госстрой России/М.,2001.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Сборник сметных норм дополнительных  затрат при производстве строительно-монтажных работ в зимнее время. ГСН 81-05-02-2001/Госстрой России/М.,2001.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конструкции,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 xml:space="preserve">. Ч.1. «Материалы для общестроительных работ». </w:t>
      </w:r>
      <w:r w:rsidRPr="00D75BBA">
        <w:rPr>
          <w:sz w:val="28"/>
          <w:szCs w:val="28"/>
        </w:rPr>
        <w:t>Белгород, 2014.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конструкции,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>. Ч.2. «Строительные констр</w:t>
      </w:r>
      <w:r>
        <w:rPr>
          <w:color w:val="0D0D0D"/>
          <w:sz w:val="28"/>
          <w:szCs w:val="28"/>
        </w:rPr>
        <w:t>укции и изделия». Белгород, 2014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конструкции,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>. Ч.4. «Бетонные, железобетонные и керамические изделия. Нерудные материалы. Товарные бе</w:t>
      </w:r>
      <w:r>
        <w:rPr>
          <w:color w:val="0D0D0D"/>
          <w:sz w:val="28"/>
          <w:szCs w:val="28"/>
        </w:rPr>
        <w:t>тоны и растворы». Белгород, 2014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Территориальные единичные расценки для определения стоимости строительства в Б</w:t>
      </w:r>
      <w:r>
        <w:rPr>
          <w:color w:val="0D0D0D"/>
          <w:sz w:val="28"/>
          <w:szCs w:val="28"/>
        </w:rPr>
        <w:t>елгородской обл., Белгород, 2014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Ардзинов В.Д. Ценообразование и составление смет в строительстве.- СПб.: Питер, 2010.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Барановская Н.И., Котов А.А. Основы  сметного дела в строительстве. Москва, Санкт-Петербург, 2011.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Синянский И.А., Манешина Н.И. Проектно-сметное дело: учебник для студ. сред. проф. образования/ И.А.Синянский, Н.И.Манешина. – М.: Издательский центр «Академия», 2010.</w:t>
      </w:r>
    </w:p>
    <w:p w:rsidR="00105326" w:rsidRPr="007C3737" w:rsidRDefault="00105326" w:rsidP="00A40278">
      <w:pPr>
        <w:numPr>
          <w:ilvl w:val="0"/>
          <w:numId w:val="15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 xml:space="preserve">Составление смет в строительстве на основе сметно-нормативной базы 2001 года (практическое пособие). – Москва, Санкт-Петербург, 2010. </w:t>
      </w:r>
    </w:p>
    <w:p w:rsidR="00105326" w:rsidRPr="00E34E6D" w:rsidRDefault="00105326" w:rsidP="00C848A7">
      <w:pPr>
        <w:ind w:left="360"/>
        <w:rPr>
          <w:color w:val="0D0D0D"/>
        </w:rPr>
      </w:pPr>
    </w:p>
    <w:p w:rsidR="00105326" w:rsidRPr="00F6172C" w:rsidRDefault="00105326" w:rsidP="00F56302">
      <w:pPr>
        <w:spacing w:line="360" w:lineRule="auto"/>
        <w:ind w:left="1080"/>
        <w:jc w:val="both"/>
        <w:rPr>
          <w:sz w:val="24"/>
          <w:szCs w:val="24"/>
        </w:rPr>
      </w:pPr>
    </w:p>
    <w:sectPr w:rsidR="00105326" w:rsidRPr="00F6172C" w:rsidSect="00DC02EC"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7CA" w:rsidRDefault="00CC47CA">
      <w:r>
        <w:separator/>
      </w:r>
    </w:p>
  </w:endnote>
  <w:endnote w:type="continuationSeparator" w:id="0">
    <w:p w:rsidR="00CC47CA" w:rsidRDefault="00CC4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New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6CF" w:rsidRDefault="00F2546E" w:rsidP="001D7C4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456C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456CF" w:rsidRDefault="002456CF" w:rsidP="001069A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6CF" w:rsidRDefault="00F2546E" w:rsidP="001D7C4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456C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77E58">
      <w:rPr>
        <w:rStyle w:val="ab"/>
        <w:noProof/>
      </w:rPr>
      <w:t>5</w:t>
    </w:r>
    <w:r>
      <w:rPr>
        <w:rStyle w:val="ab"/>
      </w:rPr>
      <w:fldChar w:fldCharType="end"/>
    </w:r>
  </w:p>
  <w:p w:rsidR="002456CF" w:rsidRDefault="002456CF" w:rsidP="001069AA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7CA" w:rsidRDefault="00CC47CA">
      <w:r>
        <w:separator/>
      </w:r>
    </w:p>
  </w:footnote>
  <w:footnote w:type="continuationSeparator" w:id="0">
    <w:p w:rsidR="00CC47CA" w:rsidRDefault="00CC47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7DE1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AA45A8"/>
    <w:multiLevelType w:val="hybridMultilevel"/>
    <w:tmpl w:val="07C46F06"/>
    <w:lvl w:ilvl="0" w:tplc="417EE7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3A67A6"/>
    <w:multiLevelType w:val="hybridMultilevel"/>
    <w:tmpl w:val="2004A758"/>
    <w:lvl w:ilvl="0" w:tplc="56380B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55C41DB"/>
    <w:multiLevelType w:val="hybridMultilevel"/>
    <w:tmpl w:val="6388CA08"/>
    <w:lvl w:ilvl="0" w:tplc="3DD44A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2279A"/>
    <w:multiLevelType w:val="hybridMultilevel"/>
    <w:tmpl w:val="CFD46D24"/>
    <w:lvl w:ilvl="0" w:tplc="7F264B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0E05D3"/>
    <w:multiLevelType w:val="hybridMultilevel"/>
    <w:tmpl w:val="63D0A0DE"/>
    <w:lvl w:ilvl="0" w:tplc="AD96FB2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B1B31DB"/>
    <w:multiLevelType w:val="hybridMultilevel"/>
    <w:tmpl w:val="D4CE8CD8"/>
    <w:lvl w:ilvl="0" w:tplc="E61A11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1B093D"/>
    <w:multiLevelType w:val="multilevel"/>
    <w:tmpl w:val="1938F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D6C2BB8"/>
    <w:multiLevelType w:val="hybridMultilevel"/>
    <w:tmpl w:val="B764F3F4"/>
    <w:lvl w:ilvl="0" w:tplc="9F94842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B77E3B"/>
    <w:multiLevelType w:val="hybridMultilevel"/>
    <w:tmpl w:val="CE34203E"/>
    <w:lvl w:ilvl="0" w:tplc="F32C77B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16A4A20"/>
    <w:multiLevelType w:val="hybridMultilevel"/>
    <w:tmpl w:val="FEDE3DE0"/>
    <w:lvl w:ilvl="0" w:tplc="B3CC070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3404238"/>
    <w:multiLevelType w:val="hybridMultilevel"/>
    <w:tmpl w:val="33025F8A"/>
    <w:lvl w:ilvl="0" w:tplc="CF3A8F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9520D68"/>
    <w:multiLevelType w:val="hybridMultilevel"/>
    <w:tmpl w:val="153A91F2"/>
    <w:lvl w:ilvl="0" w:tplc="C8EC98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237CFA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E8B6754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EA420B4"/>
    <w:multiLevelType w:val="hybridMultilevel"/>
    <w:tmpl w:val="9AAAD6E6"/>
    <w:lvl w:ilvl="0" w:tplc="0B7AC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F6A68C1"/>
    <w:multiLevelType w:val="hybridMultilevel"/>
    <w:tmpl w:val="E668C354"/>
    <w:lvl w:ilvl="0" w:tplc="D30894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2026FDB"/>
    <w:multiLevelType w:val="hybridMultilevel"/>
    <w:tmpl w:val="78643276"/>
    <w:lvl w:ilvl="0" w:tplc="68002D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4D23B7D"/>
    <w:multiLevelType w:val="hybridMultilevel"/>
    <w:tmpl w:val="F4DE6EF8"/>
    <w:lvl w:ilvl="0" w:tplc="3CF60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69D1355"/>
    <w:multiLevelType w:val="hybridMultilevel"/>
    <w:tmpl w:val="9CE6BBA8"/>
    <w:lvl w:ilvl="0" w:tplc="66262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5379D"/>
    <w:multiLevelType w:val="hybridMultilevel"/>
    <w:tmpl w:val="7ABACA50"/>
    <w:lvl w:ilvl="0" w:tplc="2BA237B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9347979"/>
    <w:multiLevelType w:val="hybridMultilevel"/>
    <w:tmpl w:val="96D04CE2"/>
    <w:lvl w:ilvl="0" w:tplc="CF6E27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BE76F41"/>
    <w:multiLevelType w:val="hybridMultilevel"/>
    <w:tmpl w:val="A75CDCB8"/>
    <w:lvl w:ilvl="0" w:tplc="64BCD7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DAB47E8"/>
    <w:multiLevelType w:val="hybridMultilevel"/>
    <w:tmpl w:val="920674F4"/>
    <w:lvl w:ilvl="0" w:tplc="E5C078B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F3E1806"/>
    <w:multiLevelType w:val="hybridMultilevel"/>
    <w:tmpl w:val="AA168714"/>
    <w:lvl w:ilvl="0" w:tplc="B54CD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0240983"/>
    <w:multiLevelType w:val="hybridMultilevel"/>
    <w:tmpl w:val="8BACCC58"/>
    <w:lvl w:ilvl="0" w:tplc="E6921D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817B0E"/>
    <w:multiLevelType w:val="hybridMultilevel"/>
    <w:tmpl w:val="40542E4C"/>
    <w:lvl w:ilvl="0" w:tplc="24B2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5E149D4"/>
    <w:multiLevelType w:val="hybridMultilevel"/>
    <w:tmpl w:val="F08845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39983434"/>
    <w:multiLevelType w:val="hybridMultilevel"/>
    <w:tmpl w:val="D5D4AD34"/>
    <w:lvl w:ilvl="0" w:tplc="1E6EDA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39FF3437"/>
    <w:multiLevelType w:val="hybridMultilevel"/>
    <w:tmpl w:val="AE86FA28"/>
    <w:lvl w:ilvl="0" w:tplc="13085C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EF61928"/>
    <w:multiLevelType w:val="hybridMultilevel"/>
    <w:tmpl w:val="82F6798C"/>
    <w:lvl w:ilvl="0" w:tplc="0570E88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5255D1C"/>
    <w:multiLevelType w:val="hybridMultilevel"/>
    <w:tmpl w:val="A1220724"/>
    <w:lvl w:ilvl="0" w:tplc="A4168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6AB6290"/>
    <w:multiLevelType w:val="hybridMultilevel"/>
    <w:tmpl w:val="CC5EB8FA"/>
    <w:lvl w:ilvl="0" w:tplc="BB10044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470F3F2C"/>
    <w:multiLevelType w:val="hybridMultilevel"/>
    <w:tmpl w:val="1D967E9E"/>
    <w:lvl w:ilvl="0" w:tplc="7AAC82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80366B8"/>
    <w:multiLevelType w:val="hybridMultilevel"/>
    <w:tmpl w:val="00AE572C"/>
    <w:lvl w:ilvl="0" w:tplc="DD242A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8AC3F88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4E22338E"/>
    <w:multiLevelType w:val="hybridMultilevel"/>
    <w:tmpl w:val="FD265D52"/>
    <w:lvl w:ilvl="0" w:tplc="46A0B62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FDD1033"/>
    <w:multiLevelType w:val="hybridMultilevel"/>
    <w:tmpl w:val="30825016"/>
    <w:lvl w:ilvl="0" w:tplc="EDAC702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03537FA"/>
    <w:multiLevelType w:val="hybridMultilevel"/>
    <w:tmpl w:val="7098F6D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9">
    <w:nsid w:val="52A710E9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56012C0F"/>
    <w:multiLevelType w:val="hybridMultilevel"/>
    <w:tmpl w:val="CDB2B04A"/>
    <w:lvl w:ilvl="0" w:tplc="2FBE0C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6E436D5"/>
    <w:multiLevelType w:val="hybridMultilevel"/>
    <w:tmpl w:val="89864B42"/>
    <w:lvl w:ilvl="0" w:tplc="8620F9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A6E7431"/>
    <w:multiLevelType w:val="hybridMultilevel"/>
    <w:tmpl w:val="BC42D96E"/>
    <w:lvl w:ilvl="0" w:tplc="44F4C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3761E1"/>
    <w:multiLevelType w:val="hybridMultilevel"/>
    <w:tmpl w:val="9AC03056"/>
    <w:lvl w:ilvl="0" w:tplc="61DCBBD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DA6034A"/>
    <w:multiLevelType w:val="hybridMultilevel"/>
    <w:tmpl w:val="ACEEB25C"/>
    <w:lvl w:ilvl="0" w:tplc="F76C7E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DC77053"/>
    <w:multiLevelType w:val="hybridMultilevel"/>
    <w:tmpl w:val="F0BCFEC0"/>
    <w:lvl w:ilvl="0" w:tplc="AF62B42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81B2DDD"/>
    <w:multiLevelType w:val="hybridMultilevel"/>
    <w:tmpl w:val="5616FD4A"/>
    <w:lvl w:ilvl="0" w:tplc="0F06B5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6B3475F1"/>
    <w:multiLevelType w:val="hybridMultilevel"/>
    <w:tmpl w:val="AA864CE2"/>
    <w:lvl w:ilvl="0" w:tplc="CF6E27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6B5A3A9A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6C3202A1"/>
    <w:multiLevelType w:val="hybridMultilevel"/>
    <w:tmpl w:val="310C1B96"/>
    <w:lvl w:ilvl="0" w:tplc="48683A0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FA90221"/>
    <w:multiLevelType w:val="hybridMultilevel"/>
    <w:tmpl w:val="960E1452"/>
    <w:lvl w:ilvl="0" w:tplc="B12C569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70E25680"/>
    <w:multiLevelType w:val="hybridMultilevel"/>
    <w:tmpl w:val="76EA9434"/>
    <w:lvl w:ilvl="0" w:tplc="068C98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167452"/>
    <w:multiLevelType w:val="hybridMultilevel"/>
    <w:tmpl w:val="FFE8E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75127305"/>
    <w:multiLevelType w:val="hybridMultilevel"/>
    <w:tmpl w:val="98B03194"/>
    <w:lvl w:ilvl="0" w:tplc="CF6E27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5BC7E23"/>
    <w:multiLevelType w:val="hybridMultilevel"/>
    <w:tmpl w:val="A6B61402"/>
    <w:lvl w:ilvl="0" w:tplc="FF4CC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6643B91"/>
    <w:multiLevelType w:val="hybridMultilevel"/>
    <w:tmpl w:val="6CF8E65C"/>
    <w:lvl w:ilvl="0" w:tplc="4170B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B244FF"/>
    <w:multiLevelType w:val="hybridMultilevel"/>
    <w:tmpl w:val="74B49CFA"/>
    <w:lvl w:ilvl="0" w:tplc="A25403D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7"/>
  </w:num>
  <w:num w:numId="2">
    <w:abstractNumId w:val="35"/>
  </w:num>
  <w:num w:numId="3">
    <w:abstractNumId w:val="52"/>
  </w:num>
  <w:num w:numId="4">
    <w:abstractNumId w:val="5"/>
  </w:num>
  <w:num w:numId="5">
    <w:abstractNumId w:val="39"/>
  </w:num>
  <w:num w:numId="6">
    <w:abstractNumId w:val="38"/>
  </w:num>
  <w:num w:numId="7">
    <w:abstractNumId w:val="19"/>
  </w:num>
  <w:num w:numId="8">
    <w:abstractNumId w:val="32"/>
  </w:num>
  <w:num w:numId="9">
    <w:abstractNumId w:val="13"/>
  </w:num>
  <w:num w:numId="10">
    <w:abstractNumId w:val="1"/>
  </w:num>
  <w:num w:numId="11">
    <w:abstractNumId w:val="50"/>
  </w:num>
  <w:num w:numId="12">
    <w:abstractNumId w:val="2"/>
  </w:num>
  <w:num w:numId="13">
    <w:abstractNumId w:val="27"/>
  </w:num>
  <w:num w:numId="14">
    <w:abstractNumId w:val="56"/>
  </w:num>
  <w:num w:numId="15">
    <w:abstractNumId w:val="31"/>
  </w:num>
  <w:num w:numId="16">
    <w:abstractNumId w:val="28"/>
  </w:num>
  <w:num w:numId="17">
    <w:abstractNumId w:val="37"/>
  </w:num>
  <w:num w:numId="18">
    <w:abstractNumId w:val="33"/>
  </w:num>
  <w:num w:numId="19">
    <w:abstractNumId w:val="15"/>
  </w:num>
  <w:num w:numId="20">
    <w:abstractNumId w:val="0"/>
  </w:num>
  <w:num w:numId="21">
    <w:abstractNumId w:val="53"/>
  </w:num>
  <w:num w:numId="22">
    <w:abstractNumId w:val="16"/>
  </w:num>
  <w:num w:numId="23">
    <w:abstractNumId w:val="29"/>
  </w:num>
  <w:num w:numId="24">
    <w:abstractNumId w:val="49"/>
  </w:num>
  <w:num w:numId="25">
    <w:abstractNumId w:val="12"/>
  </w:num>
  <w:num w:numId="26">
    <w:abstractNumId w:val="10"/>
  </w:num>
  <w:num w:numId="27">
    <w:abstractNumId w:val="24"/>
  </w:num>
  <w:num w:numId="28">
    <w:abstractNumId w:val="45"/>
  </w:num>
  <w:num w:numId="29">
    <w:abstractNumId w:val="18"/>
  </w:num>
  <w:num w:numId="30">
    <w:abstractNumId w:val="8"/>
  </w:num>
  <w:num w:numId="31">
    <w:abstractNumId w:val="21"/>
  </w:num>
  <w:num w:numId="32">
    <w:abstractNumId w:val="44"/>
  </w:num>
  <w:num w:numId="33">
    <w:abstractNumId w:val="11"/>
  </w:num>
  <w:num w:numId="34">
    <w:abstractNumId w:val="43"/>
  </w:num>
  <w:num w:numId="35">
    <w:abstractNumId w:val="6"/>
  </w:num>
  <w:num w:numId="36">
    <w:abstractNumId w:val="20"/>
  </w:num>
  <w:num w:numId="37">
    <w:abstractNumId w:val="4"/>
  </w:num>
  <w:num w:numId="38">
    <w:abstractNumId w:val="9"/>
  </w:num>
  <w:num w:numId="39">
    <w:abstractNumId w:val="34"/>
  </w:num>
  <w:num w:numId="40">
    <w:abstractNumId w:val="40"/>
  </w:num>
  <w:num w:numId="41">
    <w:abstractNumId w:val="17"/>
  </w:num>
  <w:num w:numId="42">
    <w:abstractNumId w:val="30"/>
  </w:num>
  <w:num w:numId="43">
    <w:abstractNumId w:val="41"/>
  </w:num>
  <w:num w:numId="44">
    <w:abstractNumId w:val="23"/>
  </w:num>
  <w:num w:numId="45">
    <w:abstractNumId w:val="46"/>
  </w:num>
  <w:num w:numId="46">
    <w:abstractNumId w:val="22"/>
  </w:num>
  <w:num w:numId="47">
    <w:abstractNumId w:val="26"/>
  </w:num>
  <w:num w:numId="48">
    <w:abstractNumId w:val="36"/>
  </w:num>
  <w:num w:numId="49">
    <w:abstractNumId w:val="54"/>
  </w:num>
  <w:num w:numId="50">
    <w:abstractNumId w:val="7"/>
  </w:num>
  <w:num w:numId="51">
    <w:abstractNumId w:val="48"/>
  </w:num>
  <w:num w:numId="52">
    <w:abstractNumId w:val="3"/>
  </w:num>
  <w:num w:numId="53">
    <w:abstractNumId w:val="51"/>
  </w:num>
  <w:num w:numId="54">
    <w:abstractNumId w:val="42"/>
  </w:num>
  <w:num w:numId="55">
    <w:abstractNumId w:val="25"/>
  </w:num>
  <w:num w:numId="56">
    <w:abstractNumId w:val="55"/>
  </w:num>
  <w:num w:numId="57">
    <w:abstractNumId w:val="14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F72"/>
    <w:rsid w:val="00005068"/>
    <w:rsid w:val="0000511F"/>
    <w:rsid w:val="0001219E"/>
    <w:rsid w:val="0001526D"/>
    <w:rsid w:val="0001752C"/>
    <w:rsid w:val="00017EE7"/>
    <w:rsid w:val="00017F5D"/>
    <w:rsid w:val="00021E2D"/>
    <w:rsid w:val="00025BB2"/>
    <w:rsid w:val="00026C9F"/>
    <w:rsid w:val="000307CA"/>
    <w:rsid w:val="00037441"/>
    <w:rsid w:val="000375B2"/>
    <w:rsid w:val="00044DC7"/>
    <w:rsid w:val="000464EC"/>
    <w:rsid w:val="0004684B"/>
    <w:rsid w:val="00051C0F"/>
    <w:rsid w:val="000548DD"/>
    <w:rsid w:val="00057315"/>
    <w:rsid w:val="00057BF9"/>
    <w:rsid w:val="0006335B"/>
    <w:rsid w:val="000730A1"/>
    <w:rsid w:val="00075A9D"/>
    <w:rsid w:val="0007601A"/>
    <w:rsid w:val="000803E7"/>
    <w:rsid w:val="0008048B"/>
    <w:rsid w:val="00082006"/>
    <w:rsid w:val="000A30D9"/>
    <w:rsid w:val="000B0939"/>
    <w:rsid w:val="000B0F68"/>
    <w:rsid w:val="000B4B42"/>
    <w:rsid w:val="000B6B8A"/>
    <w:rsid w:val="000C213A"/>
    <w:rsid w:val="000C3083"/>
    <w:rsid w:val="000C4435"/>
    <w:rsid w:val="000D6E48"/>
    <w:rsid w:val="000D76E2"/>
    <w:rsid w:val="000D7EEA"/>
    <w:rsid w:val="000E5812"/>
    <w:rsid w:val="000E6C75"/>
    <w:rsid w:val="000E726F"/>
    <w:rsid w:val="000F0356"/>
    <w:rsid w:val="000F285D"/>
    <w:rsid w:val="000F414E"/>
    <w:rsid w:val="00105326"/>
    <w:rsid w:val="001069AA"/>
    <w:rsid w:val="00135E8A"/>
    <w:rsid w:val="00136ED8"/>
    <w:rsid w:val="0013727A"/>
    <w:rsid w:val="00145CDE"/>
    <w:rsid w:val="00147B04"/>
    <w:rsid w:val="001515CE"/>
    <w:rsid w:val="00161030"/>
    <w:rsid w:val="00162A1D"/>
    <w:rsid w:val="001640EF"/>
    <w:rsid w:val="00164679"/>
    <w:rsid w:val="001651F8"/>
    <w:rsid w:val="00166877"/>
    <w:rsid w:val="00172A0D"/>
    <w:rsid w:val="00177392"/>
    <w:rsid w:val="00183450"/>
    <w:rsid w:val="00183FB6"/>
    <w:rsid w:val="00186669"/>
    <w:rsid w:val="00196DD5"/>
    <w:rsid w:val="00197A12"/>
    <w:rsid w:val="001A5CF4"/>
    <w:rsid w:val="001A765B"/>
    <w:rsid w:val="001C182C"/>
    <w:rsid w:val="001C4B03"/>
    <w:rsid w:val="001C4E92"/>
    <w:rsid w:val="001D0C94"/>
    <w:rsid w:val="001D7C46"/>
    <w:rsid w:val="001E0279"/>
    <w:rsid w:val="001E1BEB"/>
    <w:rsid w:val="001E2F4E"/>
    <w:rsid w:val="001F0372"/>
    <w:rsid w:val="001F7585"/>
    <w:rsid w:val="00201C40"/>
    <w:rsid w:val="0020217E"/>
    <w:rsid w:val="002043B7"/>
    <w:rsid w:val="002246BB"/>
    <w:rsid w:val="002406C1"/>
    <w:rsid w:val="0024267F"/>
    <w:rsid w:val="00244A5C"/>
    <w:rsid w:val="002456CF"/>
    <w:rsid w:val="00246E02"/>
    <w:rsid w:val="00247B3A"/>
    <w:rsid w:val="00250524"/>
    <w:rsid w:val="00262E47"/>
    <w:rsid w:val="0026323F"/>
    <w:rsid w:val="002634C8"/>
    <w:rsid w:val="00263FDB"/>
    <w:rsid w:val="00266312"/>
    <w:rsid w:val="0026731D"/>
    <w:rsid w:val="002737A5"/>
    <w:rsid w:val="002739D1"/>
    <w:rsid w:val="00280C2F"/>
    <w:rsid w:val="00281B27"/>
    <w:rsid w:val="00286050"/>
    <w:rsid w:val="002860ED"/>
    <w:rsid w:val="00287BC8"/>
    <w:rsid w:val="00294E66"/>
    <w:rsid w:val="002966A7"/>
    <w:rsid w:val="002A17F3"/>
    <w:rsid w:val="002A259F"/>
    <w:rsid w:val="002A36E2"/>
    <w:rsid w:val="002B2D23"/>
    <w:rsid w:val="002C0522"/>
    <w:rsid w:val="002C0C08"/>
    <w:rsid w:val="002C1024"/>
    <w:rsid w:val="002C18DF"/>
    <w:rsid w:val="002C5CE7"/>
    <w:rsid w:val="002D4C86"/>
    <w:rsid w:val="002D58BC"/>
    <w:rsid w:val="002E026F"/>
    <w:rsid w:val="002E36B8"/>
    <w:rsid w:val="002E6A96"/>
    <w:rsid w:val="002F65C4"/>
    <w:rsid w:val="00300D49"/>
    <w:rsid w:val="003105FC"/>
    <w:rsid w:val="00311B5A"/>
    <w:rsid w:val="00316967"/>
    <w:rsid w:val="00326779"/>
    <w:rsid w:val="00332BFF"/>
    <w:rsid w:val="00332F87"/>
    <w:rsid w:val="00342F93"/>
    <w:rsid w:val="003446DB"/>
    <w:rsid w:val="003522AD"/>
    <w:rsid w:val="00352AF3"/>
    <w:rsid w:val="00363088"/>
    <w:rsid w:val="0036499F"/>
    <w:rsid w:val="003715BE"/>
    <w:rsid w:val="0037233E"/>
    <w:rsid w:val="00374A91"/>
    <w:rsid w:val="00375482"/>
    <w:rsid w:val="00377AB1"/>
    <w:rsid w:val="0039159D"/>
    <w:rsid w:val="00397580"/>
    <w:rsid w:val="003B68CE"/>
    <w:rsid w:val="003C1CE1"/>
    <w:rsid w:val="003C7F72"/>
    <w:rsid w:val="003D14CF"/>
    <w:rsid w:val="003D3FA7"/>
    <w:rsid w:val="003D4439"/>
    <w:rsid w:val="003D514A"/>
    <w:rsid w:val="003D52A5"/>
    <w:rsid w:val="003D57FD"/>
    <w:rsid w:val="003E0BE4"/>
    <w:rsid w:val="003E2372"/>
    <w:rsid w:val="003E50D3"/>
    <w:rsid w:val="003E787F"/>
    <w:rsid w:val="003F1248"/>
    <w:rsid w:val="00400569"/>
    <w:rsid w:val="00404209"/>
    <w:rsid w:val="00404F55"/>
    <w:rsid w:val="0040683E"/>
    <w:rsid w:val="004218C6"/>
    <w:rsid w:val="004242D2"/>
    <w:rsid w:val="00430C9F"/>
    <w:rsid w:val="00435EA7"/>
    <w:rsid w:val="00437F94"/>
    <w:rsid w:val="0044206C"/>
    <w:rsid w:val="00442FD2"/>
    <w:rsid w:val="00452042"/>
    <w:rsid w:val="00463B23"/>
    <w:rsid w:val="00463CC8"/>
    <w:rsid w:val="00463F13"/>
    <w:rsid w:val="00464826"/>
    <w:rsid w:val="00465ADA"/>
    <w:rsid w:val="00466042"/>
    <w:rsid w:val="004670C7"/>
    <w:rsid w:val="004705AF"/>
    <w:rsid w:val="00474AAD"/>
    <w:rsid w:val="00481CEB"/>
    <w:rsid w:val="00483F65"/>
    <w:rsid w:val="004860D0"/>
    <w:rsid w:val="00491BFC"/>
    <w:rsid w:val="004A3CF5"/>
    <w:rsid w:val="004C032D"/>
    <w:rsid w:val="004C2A1C"/>
    <w:rsid w:val="004C3AAA"/>
    <w:rsid w:val="004C6969"/>
    <w:rsid w:val="004C792F"/>
    <w:rsid w:val="004D12B5"/>
    <w:rsid w:val="004E66D6"/>
    <w:rsid w:val="004F01EE"/>
    <w:rsid w:val="00501C50"/>
    <w:rsid w:val="00502283"/>
    <w:rsid w:val="00502917"/>
    <w:rsid w:val="00502ED8"/>
    <w:rsid w:val="005037E3"/>
    <w:rsid w:val="00510FDC"/>
    <w:rsid w:val="00513F7B"/>
    <w:rsid w:val="0051467A"/>
    <w:rsid w:val="00517D56"/>
    <w:rsid w:val="00520115"/>
    <w:rsid w:val="00530C52"/>
    <w:rsid w:val="00532C47"/>
    <w:rsid w:val="005349B2"/>
    <w:rsid w:val="005521A8"/>
    <w:rsid w:val="0055599C"/>
    <w:rsid w:val="00563373"/>
    <w:rsid w:val="005648EA"/>
    <w:rsid w:val="00570274"/>
    <w:rsid w:val="00581981"/>
    <w:rsid w:val="00583796"/>
    <w:rsid w:val="00583A76"/>
    <w:rsid w:val="0058694D"/>
    <w:rsid w:val="00587F96"/>
    <w:rsid w:val="00590A63"/>
    <w:rsid w:val="005A0133"/>
    <w:rsid w:val="005A1D04"/>
    <w:rsid w:val="005A2B64"/>
    <w:rsid w:val="005B23A2"/>
    <w:rsid w:val="005B30BA"/>
    <w:rsid w:val="005B50DE"/>
    <w:rsid w:val="005C0761"/>
    <w:rsid w:val="005C431E"/>
    <w:rsid w:val="005C583E"/>
    <w:rsid w:val="005D56AD"/>
    <w:rsid w:val="005D636D"/>
    <w:rsid w:val="005F03E4"/>
    <w:rsid w:val="00602D88"/>
    <w:rsid w:val="00612575"/>
    <w:rsid w:val="00612E62"/>
    <w:rsid w:val="00613D63"/>
    <w:rsid w:val="006178A8"/>
    <w:rsid w:val="00620D24"/>
    <w:rsid w:val="006231C7"/>
    <w:rsid w:val="00627DD3"/>
    <w:rsid w:val="00641551"/>
    <w:rsid w:val="006428F1"/>
    <w:rsid w:val="00644600"/>
    <w:rsid w:val="006478E0"/>
    <w:rsid w:val="006539FA"/>
    <w:rsid w:val="00667256"/>
    <w:rsid w:val="00676E41"/>
    <w:rsid w:val="0067761F"/>
    <w:rsid w:val="00687456"/>
    <w:rsid w:val="006878DA"/>
    <w:rsid w:val="006966B6"/>
    <w:rsid w:val="006A2492"/>
    <w:rsid w:val="006C579E"/>
    <w:rsid w:val="006C6347"/>
    <w:rsid w:val="006C6DE6"/>
    <w:rsid w:val="006D0516"/>
    <w:rsid w:val="006D094B"/>
    <w:rsid w:val="006E63C8"/>
    <w:rsid w:val="006F22ED"/>
    <w:rsid w:val="006F5D2F"/>
    <w:rsid w:val="006F7585"/>
    <w:rsid w:val="007001B9"/>
    <w:rsid w:val="00704FFD"/>
    <w:rsid w:val="007168B9"/>
    <w:rsid w:val="00716ABD"/>
    <w:rsid w:val="00727D68"/>
    <w:rsid w:val="00736909"/>
    <w:rsid w:val="00740C40"/>
    <w:rsid w:val="007431BA"/>
    <w:rsid w:val="00747E10"/>
    <w:rsid w:val="007509FA"/>
    <w:rsid w:val="00765CFB"/>
    <w:rsid w:val="007660CB"/>
    <w:rsid w:val="0077084C"/>
    <w:rsid w:val="00772703"/>
    <w:rsid w:val="00772DBE"/>
    <w:rsid w:val="00780116"/>
    <w:rsid w:val="00791880"/>
    <w:rsid w:val="00794949"/>
    <w:rsid w:val="007953AE"/>
    <w:rsid w:val="00796BCB"/>
    <w:rsid w:val="0079799C"/>
    <w:rsid w:val="007A3D3A"/>
    <w:rsid w:val="007B36CD"/>
    <w:rsid w:val="007B3823"/>
    <w:rsid w:val="007B452B"/>
    <w:rsid w:val="007C0F0B"/>
    <w:rsid w:val="007C3737"/>
    <w:rsid w:val="007C56C4"/>
    <w:rsid w:val="007D0C45"/>
    <w:rsid w:val="007D3662"/>
    <w:rsid w:val="007E6AB2"/>
    <w:rsid w:val="007E76B6"/>
    <w:rsid w:val="007F719B"/>
    <w:rsid w:val="007F72E7"/>
    <w:rsid w:val="00803D22"/>
    <w:rsid w:val="008112E2"/>
    <w:rsid w:val="00823AA7"/>
    <w:rsid w:val="00837330"/>
    <w:rsid w:val="00841A6E"/>
    <w:rsid w:val="008442DE"/>
    <w:rsid w:val="00847575"/>
    <w:rsid w:val="00850E98"/>
    <w:rsid w:val="00854BB7"/>
    <w:rsid w:val="00877E20"/>
    <w:rsid w:val="0088075E"/>
    <w:rsid w:val="0088325A"/>
    <w:rsid w:val="00885170"/>
    <w:rsid w:val="00886D3E"/>
    <w:rsid w:val="008A32C0"/>
    <w:rsid w:val="008A3738"/>
    <w:rsid w:val="008A45FE"/>
    <w:rsid w:val="008A7297"/>
    <w:rsid w:val="008B5BC1"/>
    <w:rsid w:val="008C3111"/>
    <w:rsid w:val="008C39CF"/>
    <w:rsid w:val="008C48DB"/>
    <w:rsid w:val="008C689A"/>
    <w:rsid w:val="008D05AC"/>
    <w:rsid w:val="008D1D67"/>
    <w:rsid w:val="008D41E3"/>
    <w:rsid w:val="008D4506"/>
    <w:rsid w:val="008D45FE"/>
    <w:rsid w:val="008E0FEE"/>
    <w:rsid w:val="008E5357"/>
    <w:rsid w:val="008F593C"/>
    <w:rsid w:val="008F5FE2"/>
    <w:rsid w:val="008F63CC"/>
    <w:rsid w:val="008F6D23"/>
    <w:rsid w:val="00911900"/>
    <w:rsid w:val="009152F4"/>
    <w:rsid w:val="009246B9"/>
    <w:rsid w:val="00925E39"/>
    <w:rsid w:val="0093236E"/>
    <w:rsid w:val="009421FF"/>
    <w:rsid w:val="009438DC"/>
    <w:rsid w:val="00944598"/>
    <w:rsid w:val="00954BD4"/>
    <w:rsid w:val="009845DF"/>
    <w:rsid w:val="00986DAA"/>
    <w:rsid w:val="009951F4"/>
    <w:rsid w:val="009966BF"/>
    <w:rsid w:val="009A0D14"/>
    <w:rsid w:val="009A1E0F"/>
    <w:rsid w:val="009A4F17"/>
    <w:rsid w:val="009B5C0F"/>
    <w:rsid w:val="009B7CD7"/>
    <w:rsid w:val="009C517E"/>
    <w:rsid w:val="009C7AA5"/>
    <w:rsid w:val="009D14D2"/>
    <w:rsid w:val="009E0B99"/>
    <w:rsid w:val="009E12B9"/>
    <w:rsid w:val="009F0746"/>
    <w:rsid w:val="009F1C1D"/>
    <w:rsid w:val="009F25D3"/>
    <w:rsid w:val="009F3569"/>
    <w:rsid w:val="009F5D14"/>
    <w:rsid w:val="009F6595"/>
    <w:rsid w:val="009F746C"/>
    <w:rsid w:val="00A0082C"/>
    <w:rsid w:val="00A1155D"/>
    <w:rsid w:val="00A12E27"/>
    <w:rsid w:val="00A13D21"/>
    <w:rsid w:val="00A152C2"/>
    <w:rsid w:val="00A15A89"/>
    <w:rsid w:val="00A22198"/>
    <w:rsid w:val="00A22312"/>
    <w:rsid w:val="00A24F86"/>
    <w:rsid w:val="00A322A1"/>
    <w:rsid w:val="00A374D6"/>
    <w:rsid w:val="00A37568"/>
    <w:rsid w:val="00A40278"/>
    <w:rsid w:val="00A433F5"/>
    <w:rsid w:val="00A43DD6"/>
    <w:rsid w:val="00A5034D"/>
    <w:rsid w:val="00A56319"/>
    <w:rsid w:val="00A568AA"/>
    <w:rsid w:val="00A601BE"/>
    <w:rsid w:val="00A616DA"/>
    <w:rsid w:val="00A6207B"/>
    <w:rsid w:val="00A636EA"/>
    <w:rsid w:val="00A650E9"/>
    <w:rsid w:val="00A73A18"/>
    <w:rsid w:val="00A806DC"/>
    <w:rsid w:val="00A835BC"/>
    <w:rsid w:val="00A87A05"/>
    <w:rsid w:val="00A936CA"/>
    <w:rsid w:val="00AA5252"/>
    <w:rsid w:val="00AA6481"/>
    <w:rsid w:val="00AB5B5A"/>
    <w:rsid w:val="00AB6B69"/>
    <w:rsid w:val="00AC1EB9"/>
    <w:rsid w:val="00AC71BF"/>
    <w:rsid w:val="00AD7BF1"/>
    <w:rsid w:val="00AE222E"/>
    <w:rsid w:val="00AE38F3"/>
    <w:rsid w:val="00AF35FB"/>
    <w:rsid w:val="00AF4A79"/>
    <w:rsid w:val="00AF6861"/>
    <w:rsid w:val="00AF7A98"/>
    <w:rsid w:val="00B03CFD"/>
    <w:rsid w:val="00B03E61"/>
    <w:rsid w:val="00B05BEB"/>
    <w:rsid w:val="00B131A7"/>
    <w:rsid w:val="00B13AF6"/>
    <w:rsid w:val="00B13E80"/>
    <w:rsid w:val="00B1632E"/>
    <w:rsid w:val="00B278CB"/>
    <w:rsid w:val="00B2794D"/>
    <w:rsid w:val="00B32C41"/>
    <w:rsid w:val="00B41516"/>
    <w:rsid w:val="00B527DE"/>
    <w:rsid w:val="00B54984"/>
    <w:rsid w:val="00B5545B"/>
    <w:rsid w:val="00B61A5E"/>
    <w:rsid w:val="00B65106"/>
    <w:rsid w:val="00B66489"/>
    <w:rsid w:val="00B70CCF"/>
    <w:rsid w:val="00B71A3E"/>
    <w:rsid w:val="00B776CF"/>
    <w:rsid w:val="00B77E58"/>
    <w:rsid w:val="00B82602"/>
    <w:rsid w:val="00B91FEA"/>
    <w:rsid w:val="00BA11C2"/>
    <w:rsid w:val="00BA1F08"/>
    <w:rsid w:val="00BA6BFF"/>
    <w:rsid w:val="00BA70E0"/>
    <w:rsid w:val="00BD06FC"/>
    <w:rsid w:val="00BD3168"/>
    <w:rsid w:val="00BD4DC5"/>
    <w:rsid w:val="00BE34C4"/>
    <w:rsid w:val="00BF1772"/>
    <w:rsid w:val="00C1378B"/>
    <w:rsid w:val="00C32EF0"/>
    <w:rsid w:val="00C428B5"/>
    <w:rsid w:val="00C447D5"/>
    <w:rsid w:val="00C4575E"/>
    <w:rsid w:val="00C47B74"/>
    <w:rsid w:val="00C522AA"/>
    <w:rsid w:val="00C5409F"/>
    <w:rsid w:val="00C63D84"/>
    <w:rsid w:val="00C7338F"/>
    <w:rsid w:val="00C77226"/>
    <w:rsid w:val="00C848A7"/>
    <w:rsid w:val="00C85F47"/>
    <w:rsid w:val="00C87EA9"/>
    <w:rsid w:val="00C92AB4"/>
    <w:rsid w:val="00C93F44"/>
    <w:rsid w:val="00CA286B"/>
    <w:rsid w:val="00CA304A"/>
    <w:rsid w:val="00CA30D9"/>
    <w:rsid w:val="00CA66A1"/>
    <w:rsid w:val="00CB1D73"/>
    <w:rsid w:val="00CC2160"/>
    <w:rsid w:val="00CC22C0"/>
    <w:rsid w:val="00CC42DC"/>
    <w:rsid w:val="00CC47CA"/>
    <w:rsid w:val="00CC50A8"/>
    <w:rsid w:val="00CC559E"/>
    <w:rsid w:val="00CC562B"/>
    <w:rsid w:val="00CD349E"/>
    <w:rsid w:val="00CD6AAE"/>
    <w:rsid w:val="00CD7E65"/>
    <w:rsid w:val="00CE5AD6"/>
    <w:rsid w:val="00CE7D6E"/>
    <w:rsid w:val="00CE7E1B"/>
    <w:rsid w:val="00CF6272"/>
    <w:rsid w:val="00D017AD"/>
    <w:rsid w:val="00D03A49"/>
    <w:rsid w:val="00D15C86"/>
    <w:rsid w:val="00D20B40"/>
    <w:rsid w:val="00D218D3"/>
    <w:rsid w:val="00D22015"/>
    <w:rsid w:val="00D32B65"/>
    <w:rsid w:val="00D44EFF"/>
    <w:rsid w:val="00D46475"/>
    <w:rsid w:val="00D4786D"/>
    <w:rsid w:val="00D52159"/>
    <w:rsid w:val="00D5377E"/>
    <w:rsid w:val="00D660BA"/>
    <w:rsid w:val="00D662FB"/>
    <w:rsid w:val="00D66511"/>
    <w:rsid w:val="00D73791"/>
    <w:rsid w:val="00D75BBA"/>
    <w:rsid w:val="00D75BCB"/>
    <w:rsid w:val="00D76CBB"/>
    <w:rsid w:val="00D800FB"/>
    <w:rsid w:val="00D8081E"/>
    <w:rsid w:val="00D86368"/>
    <w:rsid w:val="00D863A2"/>
    <w:rsid w:val="00D9110A"/>
    <w:rsid w:val="00D946CD"/>
    <w:rsid w:val="00DA3981"/>
    <w:rsid w:val="00DA571C"/>
    <w:rsid w:val="00DB060F"/>
    <w:rsid w:val="00DB061B"/>
    <w:rsid w:val="00DB73A2"/>
    <w:rsid w:val="00DC00E4"/>
    <w:rsid w:val="00DC02EC"/>
    <w:rsid w:val="00DC1E70"/>
    <w:rsid w:val="00DC33E8"/>
    <w:rsid w:val="00DC5899"/>
    <w:rsid w:val="00DD43B6"/>
    <w:rsid w:val="00DE08DF"/>
    <w:rsid w:val="00DE441C"/>
    <w:rsid w:val="00DE5B3E"/>
    <w:rsid w:val="00DE5B72"/>
    <w:rsid w:val="00DF1EB8"/>
    <w:rsid w:val="00DF23BD"/>
    <w:rsid w:val="00E02610"/>
    <w:rsid w:val="00E03D38"/>
    <w:rsid w:val="00E120AD"/>
    <w:rsid w:val="00E16C34"/>
    <w:rsid w:val="00E206F0"/>
    <w:rsid w:val="00E20C55"/>
    <w:rsid w:val="00E30B1F"/>
    <w:rsid w:val="00E34E6D"/>
    <w:rsid w:val="00E372DD"/>
    <w:rsid w:val="00E4170C"/>
    <w:rsid w:val="00E46369"/>
    <w:rsid w:val="00E471C4"/>
    <w:rsid w:val="00E51BC8"/>
    <w:rsid w:val="00E523B2"/>
    <w:rsid w:val="00E535AE"/>
    <w:rsid w:val="00E5431B"/>
    <w:rsid w:val="00E5487D"/>
    <w:rsid w:val="00E57FA2"/>
    <w:rsid w:val="00E600AB"/>
    <w:rsid w:val="00E62261"/>
    <w:rsid w:val="00E6446B"/>
    <w:rsid w:val="00E770FD"/>
    <w:rsid w:val="00E948EC"/>
    <w:rsid w:val="00EA047A"/>
    <w:rsid w:val="00EA23FA"/>
    <w:rsid w:val="00EA52F4"/>
    <w:rsid w:val="00EA60AC"/>
    <w:rsid w:val="00EB5F9F"/>
    <w:rsid w:val="00EB6F1A"/>
    <w:rsid w:val="00EC1324"/>
    <w:rsid w:val="00EC54DE"/>
    <w:rsid w:val="00ED4FF6"/>
    <w:rsid w:val="00ED6186"/>
    <w:rsid w:val="00ED7F7D"/>
    <w:rsid w:val="00EE5F20"/>
    <w:rsid w:val="00EF03C6"/>
    <w:rsid w:val="00F021C2"/>
    <w:rsid w:val="00F04CA0"/>
    <w:rsid w:val="00F12AB5"/>
    <w:rsid w:val="00F14752"/>
    <w:rsid w:val="00F205F5"/>
    <w:rsid w:val="00F225A7"/>
    <w:rsid w:val="00F22759"/>
    <w:rsid w:val="00F2546E"/>
    <w:rsid w:val="00F2621D"/>
    <w:rsid w:val="00F32DDD"/>
    <w:rsid w:val="00F356DB"/>
    <w:rsid w:val="00F436C1"/>
    <w:rsid w:val="00F56302"/>
    <w:rsid w:val="00F61001"/>
    <w:rsid w:val="00F61425"/>
    <w:rsid w:val="00F6172C"/>
    <w:rsid w:val="00F64EDB"/>
    <w:rsid w:val="00F67600"/>
    <w:rsid w:val="00F678FB"/>
    <w:rsid w:val="00F70196"/>
    <w:rsid w:val="00F745FC"/>
    <w:rsid w:val="00F768D4"/>
    <w:rsid w:val="00F77FCC"/>
    <w:rsid w:val="00F804EA"/>
    <w:rsid w:val="00F81FB7"/>
    <w:rsid w:val="00F86030"/>
    <w:rsid w:val="00F86447"/>
    <w:rsid w:val="00F9006D"/>
    <w:rsid w:val="00F97EE2"/>
    <w:rsid w:val="00FA21A4"/>
    <w:rsid w:val="00FA7970"/>
    <w:rsid w:val="00FB1D2F"/>
    <w:rsid w:val="00FB24E8"/>
    <w:rsid w:val="00FB4B5D"/>
    <w:rsid w:val="00FD42CE"/>
    <w:rsid w:val="00FD6FE5"/>
    <w:rsid w:val="00FE279F"/>
    <w:rsid w:val="00FE39FE"/>
    <w:rsid w:val="00FF281D"/>
    <w:rsid w:val="00FF30DA"/>
    <w:rsid w:val="00FF6457"/>
    <w:rsid w:val="00FF6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D2"/>
  </w:style>
  <w:style w:type="paragraph" w:styleId="2">
    <w:name w:val="heading 2"/>
    <w:basedOn w:val="a"/>
    <w:next w:val="a"/>
    <w:link w:val="20"/>
    <w:uiPriority w:val="99"/>
    <w:qFormat/>
    <w:locked/>
    <w:rsid w:val="007369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17D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66042"/>
    <w:pPr>
      <w:keepNext/>
      <w:spacing w:line="360" w:lineRule="auto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3C7F7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517D5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5377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9110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9110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9110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9110A"/>
    <w:rPr>
      <w:rFonts w:ascii="Calibri" w:hAnsi="Calibri" w:cs="Times New Roman"/>
      <w:b/>
      <w:bCs/>
    </w:rPr>
  </w:style>
  <w:style w:type="paragraph" w:styleId="a3">
    <w:name w:val="Body Text"/>
    <w:basedOn w:val="a"/>
    <w:link w:val="a4"/>
    <w:uiPriority w:val="99"/>
    <w:rsid w:val="003C7F7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9110A"/>
    <w:rPr>
      <w:rFonts w:cs="Times New Roman"/>
      <w:sz w:val="20"/>
      <w:szCs w:val="20"/>
    </w:rPr>
  </w:style>
  <w:style w:type="table" w:styleId="a5">
    <w:name w:val="Table Grid"/>
    <w:basedOn w:val="a1"/>
    <w:rsid w:val="00704F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uiPriority w:val="99"/>
    <w:qFormat/>
    <w:rsid w:val="0001752C"/>
    <w:pPr>
      <w:jc w:val="center"/>
    </w:pPr>
    <w:rPr>
      <w:rFonts w:ascii="Bookman Old Style" w:hAnsi="Bookman Old Style"/>
      <w:sz w:val="24"/>
    </w:rPr>
  </w:style>
  <w:style w:type="character" w:customStyle="1" w:styleId="a7">
    <w:name w:val="Название Знак"/>
    <w:basedOn w:val="a0"/>
    <w:link w:val="a6"/>
    <w:uiPriority w:val="99"/>
    <w:locked/>
    <w:rsid w:val="00466042"/>
    <w:rPr>
      <w:rFonts w:ascii="Bookman Old Style" w:hAnsi="Bookman Old Style" w:cs="Times New Roman"/>
      <w:sz w:val="24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D4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9110A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58694D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Cs w:val="12"/>
    </w:rPr>
  </w:style>
  <w:style w:type="paragraph" w:styleId="21">
    <w:name w:val="Body Text 2"/>
    <w:basedOn w:val="a"/>
    <w:link w:val="22"/>
    <w:uiPriority w:val="99"/>
    <w:rsid w:val="006776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9110A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1069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D9110A"/>
    <w:rPr>
      <w:rFonts w:cs="Times New Roman"/>
      <w:sz w:val="20"/>
      <w:szCs w:val="20"/>
    </w:rPr>
  </w:style>
  <w:style w:type="character" w:styleId="ab">
    <w:name w:val="page number"/>
    <w:basedOn w:val="a0"/>
    <w:uiPriority w:val="99"/>
    <w:rsid w:val="001069AA"/>
    <w:rPr>
      <w:rFonts w:cs="Times New Roman"/>
    </w:rPr>
  </w:style>
  <w:style w:type="paragraph" w:styleId="ac">
    <w:name w:val="header"/>
    <w:basedOn w:val="a"/>
    <w:link w:val="ad"/>
    <w:uiPriority w:val="99"/>
    <w:rsid w:val="001069A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9110A"/>
    <w:rPr>
      <w:rFonts w:cs="Times New Roman"/>
      <w:sz w:val="20"/>
      <w:szCs w:val="20"/>
    </w:rPr>
  </w:style>
  <w:style w:type="paragraph" w:customStyle="1" w:styleId="1">
    <w:name w:val="Без интервала1"/>
    <w:uiPriority w:val="99"/>
    <w:rsid w:val="00BD4DC5"/>
    <w:rPr>
      <w:rFonts w:ascii="Calibri" w:hAnsi="Calibri"/>
      <w:sz w:val="22"/>
      <w:szCs w:val="22"/>
    </w:rPr>
  </w:style>
  <w:style w:type="paragraph" w:styleId="23">
    <w:name w:val="Body Text Indent 2"/>
    <w:basedOn w:val="a"/>
    <w:link w:val="24"/>
    <w:uiPriority w:val="99"/>
    <w:rsid w:val="00466042"/>
    <w:pPr>
      <w:ind w:firstLine="426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D9110A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466042"/>
    <w:pPr>
      <w:ind w:left="426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9110A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46604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D9110A"/>
    <w:rPr>
      <w:rFonts w:cs="Times New Roman"/>
      <w:sz w:val="16"/>
      <w:szCs w:val="16"/>
    </w:rPr>
  </w:style>
  <w:style w:type="paragraph" w:styleId="10">
    <w:name w:val="toc 1"/>
    <w:basedOn w:val="a"/>
    <w:next w:val="a"/>
    <w:autoRedefine/>
    <w:uiPriority w:val="99"/>
    <w:semiHidden/>
    <w:rsid w:val="00466042"/>
    <w:pPr>
      <w:spacing w:before="120" w:after="120"/>
    </w:pPr>
    <w:rPr>
      <w:b/>
      <w:caps/>
    </w:rPr>
  </w:style>
  <w:style w:type="paragraph" w:customStyle="1" w:styleId="11">
    <w:name w:val="Обычный1"/>
    <w:uiPriority w:val="99"/>
    <w:rsid w:val="00466042"/>
    <w:pPr>
      <w:widowControl w:val="0"/>
      <w:spacing w:line="280" w:lineRule="auto"/>
      <w:ind w:firstLine="280"/>
      <w:jc w:val="both"/>
    </w:pPr>
  </w:style>
  <w:style w:type="paragraph" w:customStyle="1" w:styleId="Default">
    <w:name w:val="Default"/>
    <w:rsid w:val="0046604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Стиль1"/>
    <w:basedOn w:val="a"/>
    <w:uiPriority w:val="99"/>
    <w:rsid w:val="00466042"/>
    <w:pPr>
      <w:ind w:firstLine="709"/>
      <w:jc w:val="both"/>
    </w:pPr>
    <w:rPr>
      <w:sz w:val="28"/>
    </w:rPr>
  </w:style>
  <w:style w:type="paragraph" w:styleId="ae">
    <w:name w:val="No Spacing"/>
    <w:uiPriority w:val="99"/>
    <w:qFormat/>
    <w:rsid w:val="0046604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9C517E"/>
    <w:rPr>
      <w:rFonts w:cs="Times New Roman"/>
    </w:rPr>
  </w:style>
  <w:style w:type="paragraph" w:styleId="af">
    <w:name w:val="Normal (Web)"/>
    <w:basedOn w:val="a"/>
    <w:uiPriority w:val="99"/>
    <w:rsid w:val="002406C1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8B5B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5">
    <w:name w:val="Знак2"/>
    <w:basedOn w:val="a"/>
    <w:uiPriority w:val="99"/>
    <w:rsid w:val="009421FF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List Paragraph"/>
    <w:basedOn w:val="a"/>
    <w:uiPriority w:val="99"/>
    <w:qFormat/>
    <w:rsid w:val="007953AE"/>
    <w:pPr>
      <w:ind w:left="720"/>
      <w:contextualSpacing/>
    </w:pPr>
  </w:style>
  <w:style w:type="character" w:styleId="af1">
    <w:name w:val="Hyperlink"/>
    <w:basedOn w:val="a0"/>
    <w:uiPriority w:val="99"/>
    <w:rsid w:val="007953A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3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oter" Target="footer1.xml"/><Relationship Id="rId39" Type="http://schemas.openxmlformats.org/officeDocument/2006/relationships/hyperlink" Target="http://www.ishjlnitelnay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shjlnitelnaya" TargetMode="External"/><Relationship Id="rId34" Type="http://schemas.openxmlformats.org/officeDocument/2006/relationships/image" Target="media/image10.wmf"/><Relationship Id="rId42" Type="http://schemas.openxmlformats.org/officeDocument/2006/relationships/hyperlink" Target="http://www.ishjlnitelnaya" TargetMode="Externa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yperlink" Target="http://www.ishjlnitelnaya" TargetMode="External"/><Relationship Id="rId33" Type="http://schemas.openxmlformats.org/officeDocument/2006/relationships/oleObject" Target="embeddings/oleObject9.bin"/><Relationship Id="rId38" Type="http://schemas.openxmlformats.org/officeDocument/2006/relationships/hyperlink" Target="http://www.ishjlnitelnaya" TargetMode="External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yperlink" Target="http://www.ishjlnitelnaya" TargetMode="External"/><Relationship Id="rId41" Type="http://schemas.openxmlformats.org/officeDocument/2006/relationships/hyperlink" Target="http://www.ishjlnitelnay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yperlink" Target="http://www.ishjlnitelnaya" TargetMode="External"/><Relationship Id="rId32" Type="http://schemas.openxmlformats.org/officeDocument/2006/relationships/image" Target="media/image9.wmf"/><Relationship Id="rId37" Type="http://schemas.openxmlformats.org/officeDocument/2006/relationships/hyperlink" Target="http://www.ishjlnitelnaya" TargetMode="External"/><Relationship Id="rId40" Type="http://schemas.openxmlformats.org/officeDocument/2006/relationships/hyperlink" Target="http://www.ishjlnitelnaya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yperlink" Target="http://www.ishjlnitelnaya" TargetMode="External"/><Relationship Id="rId28" Type="http://schemas.openxmlformats.org/officeDocument/2006/relationships/hyperlink" Target="http://www.ishjlnitelnaya" TargetMode="External"/><Relationship Id="rId36" Type="http://schemas.openxmlformats.org/officeDocument/2006/relationships/hyperlink" Target="http://www.ishjlnitelnaya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8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yperlink" Target="http://www.ishjlnitelnaya" TargetMode="External"/><Relationship Id="rId27" Type="http://schemas.openxmlformats.org/officeDocument/2006/relationships/footer" Target="footer2.xml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hyperlink" Target="http://www.ishjlnitelnay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52</Pages>
  <Words>12683</Words>
  <Characters>86075</Characters>
  <Application>Microsoft Office Word</Application>
  <DocSecurity>0</DocSecurity>
  <Lines>717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*</Company>
  <LinksUpToDate>false</LinksUpToDate>
  <CharactersWithSpaces>98561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***</dc:creator>
  <cp:keywords/>
  <dc:description/>
  <cp:lastModifiedBy>Admin</cp:lastModifiedBy>
  <cp:revision>24</cp:revision>
  <cp:lastPrinted>2015-06-10T20:15:00Z</cp:lastPrinted>
  <dcterms:created xsi:type="dcterms:W3CDTF">2017-03-04T22:57:00Z</dcterms:created>
  <dcterms:modified xsi:type="dcterms:W3CDTF">2019-10-10T19:21:00Z</dcterms:modified>
</cp:coreProperties>
</file>